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4E183" w14:textId="721FE4DE" w:rsidR="002D2AE4" w:rsidRDefault="002D2AE4" w:rsidP="002D2AE4">
      <w:pPr>
        <w:spacing w:after="0" w:line="240" w:lineRule="auto"/>
        <w:rPr>
          <w:rFonts w:ascii="Arial" w:hAnsi="Arial" w:cs="Arial"/>
        </w:rPr>
      </w:pPr>
      <w:r w:rsidRPr="002D2AE4">
        <w:rPr>
          <w:rFonts w:ascii="Arial" w:hAnsi="Arial" w:cs="Arial"/>
          <w:highlight w:val="cyan"/>
        </w:rPr>
        <w:t>All highlighted text in this template is provided as guidance for the internal moderator. Please delete and replace with relevant data.</w:t>
      </w:r>
    </w:p>
    <w:p w14:paraId="4C9C024C" w14:textId="77777777" w:rsidR="002D2AE4" w:rsidRPr="002D2AE4" w:rsidRDefault="002D2AE4" w:rsidP="002D2AE4">
      <w:pPr>
        <w:spacing w:after="0" w:line="240" w:lineRule="auto"/>
        <w:rPr>
          <w:rFonts w:ascii="Arial" w:hAnsi="Arial" w:cs="Arial"/>
        </w:rPr>
      </w:pPr>
    </w:p>
    <w:tbl>
      <w:tblPr>
        <w:tblW w:w="9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919"/>
      </w:tblGrid>
      <w:tr w:rsidR="002D2AE4" w:rsidRPr="002D2AE4" w14:paraId="2A31AA92" w14:textId="77777777" w:rsidTr="0091280E">
        <w:trPr>
          <w:trHeight w:val="454"/>
        </w:trPr>
        <w:tc>
          <w:tcPr>
            <w:tcW w:w="9734" w:type="dxa"/>
            <w:gridSpan w:val="2"/>
            <w:vAlign w:val="center"/>
          </w:tcPr>
          <w:p w14:paraId="16FE05D0" w14:textId="6EE8AB85" w:rsidR="002D2AE4" w:rsidRPr="002D2AE4" w:rsidRDefault="005D52B4" w:rsidP="002D2AE4">
            <w:pPr>
              <w:spacing w:after="0" w:line="240" w:lineRule="auto"/>
              <w:rPr>
                <w:rFonts w:ascii="Arial" w:eastAsia="Arial" w:hAnsi="Arial" w:cs="Arial"/>
                <w:b/>
                <w:color w:val="000000" w:themeColor="text1"/>
              </w:rPr>
            </w:pPr>
            <w:r>
              <w:rPr>
                <w:rFonts w:ascii="Arial" w:eastAsia="Arial" w:hAnsi="Arial" w:cs="Arial"/>
                <w:color w:val="000000" w:themeColor="text1"/>
              </w:rPr>
              <w:t>ASDAN q</w:t>
            </w:r>
            <w:r w:rsidR="002D2AE4" w:rsidRPr="002D2AE4">
              <w:rPr>
                <w:rFonts w:ascii="Arial" w:eastAsia="Arial" w:hAnsi="Arial" w:cs="Arial"/>
                <w:color w:val="000000" w:themeColor="text1"/>
              </w:rPr>
              <w:t>ualification:  </w:t>
            </w:r>
          </w:p>
        </w:tc>
      </w:tr>
      <w:tr w:rsidR="002D2AE4" w:rsidRPr="002D2AE4" w14:paraId="1A289CFF" w14:textId="77777777" w:rsidTr="0091280E">
        <w:trPr>
          <w:trHeight w:val="454"/>
        </w:trPr>
        <w:tc>
          <w:tcPr>
            <w:tcW w:w="4815" w:type="dxa"/>
            <w:vAlign w:val="center"/>
          </w:tcPr>
          <w:p w14:paraId="4E696ABF" w14:textId="308B2E74" w:rsidR="002D2AE4" w:rsidRPr="002D2AE4" w:rsidRDefault="002D2AE4" w:rsidP="002D2AE4">
            <w:pPr>
              <w:spacing w:after="0" w:line="240" w:lineRule="auto"/>
              <w:rPr>
                <w:rFonts w:ascii="Arial" w:eastAsia="Arial" w:hAnsi="Arial" w:cs="Arial"/>
                <w:b/>
                <w:color w:val="000000" w:themeColor="text1"/>
              </w:rPr>
            </w:pPr>
            <w:r w:rsidRPr="002D2AE4">
              <w:rPr>
                <w:rFonts w:ascii="Arial" w:eastAsia="Arial" w:hAnsi="Arial" w:cs="Arial"/>
                <w:color w:val="000000" w:themeColor="text1"/>
              </w:rPr>
              <w:t>Unit</w:t>
            </w:r>
            <w:r w:rsidR="005D52B4">
              <w:rPr>
                <w:rFonts w:ascii="Arial" w:eastAsia="Arial" w:hAnsi="Arial" w:cs="Arial"/>
                <w:color w:val="000000" w:themeColor="text1"/>
              </w:rPr>
              <w:t>(s)</w:t>
            </w:r>
            <w:r w:rsidRPr="002D2AE4">
              <w:rPr>
                <w:rFonts w:ascii="Arial" w:eastAsia="Arial" w:hAnsi="Arial" w:cs="Arial"/>
                <w:color w:val="000000" w:themeColor="text1"/>
              </w:rPr>
              <w:t xml:space="preserve">: </w:t>
            </w:r>
          </w:p>
        </w:tc>
        <w:tc>
          <w:tcPr>
            <w:tcW w:w="4919" w:type="dxa"/>
            <w:vAlign w:val="center"/>
          </w:tcPr>
          <w:p w14:paraId="3D30F4B5" w14:textId="38ABC9BF" w:rsidR="002D2AE4" w:rsidRPr="002D2AE4" w:rsidRDefault="002D2AE4" w:rsidP="002D2AE4">
            <w:pPr>
              <w:spacing w:after="0" w:line="240" w:lineRule="auto"/>
              <w:rPr>
                <w:rFonts w:ascii="Arial" w:eastAsia="Arial" w:hAnsi="Arial" w:cs="Arial"/>
                <w:b/>
                <w:color w:val="000000" w:themeColor="text1"/>
              </w:rPr>
            </w:pPr>
            <w:r w:rsidRPr="002D2AE4">
              <w:rPr>
                <w:rFonts w:ascii="Arial" w:eastAsia="Arial" w:hAnsi="Arial" w:cs="Arial"/>
                <w:color w:val="000000" w:themeColor="text1"/>
              </w:rPr>
              <w:t xml:space="preserve">Level: </w:t>
            </w:r>
          </w:p>
        </w:tc>
      </w:tr>
      <w:tr w:rsidR="002D2AE4" w:rsidRPr="002D2AE4" w14:paraId="7DFC8DF1" w14:textId="77777777" w:rsidTr="0091280E">
        <w:trPr>
          <w:trHeight w:val="454"/>
        </w:trPr>
        <w:tc>
          <w:tcPr>
            <w:tcW w:w="4815" w:type="dxa"/>
            <w:vAlign w:val="center"/>
          </w:tcPr>
          <w:p w14:paraId="231BA2ED" w14:textId="2929B53A" w:rsidR="002D2AE4" w:rsidRPr="002D2AE4" w:rsidRDefault="002D2AE4" w:rsidP="002D2AE4">
            <w:pPr>
              <w:spacing w:after="0" w:line="240" w:lineRule="auto"/>
              <w:rPr>
                <w:rFonts w:ascii="Arial" w:eastAsia="Arial" w:hAnsi="Arial" w:cs="Arial"/>
                <w:color w:val="000000" w:themeColor="text1"/>
              </w:rPr>
            </w:pPr>
            <w:r w:rsidRPr="002D2AE4">
              <w:rPr>
                <w:rFonts w:ascii="Arial" w:eastAsia="Arial" w:hAnsi="Arial" w:cs="Arial"/>
                <w:color w:val="000000" w:themeColor="text1"/>
              </w:rPr>
              <w:t>Number of candidates in the cohort:</w:t>
            </w:r>
          </w:p>
        </w:tc>
        <w:tc>
          <w:tcPr>
            <w:tcW w:w="4919" w:type="dxa"/>
            <w:vAlign w:val="center"/>
          </w:tcPr>
          <w:p w14:paraId="76463217" w14:textId="7EEBF2F3" w:rsidR="002D2AE4" w:rsidRPr="002D2AE4" w:rsidRDefault="002D2AE4" w:rsidP="002D2AE4">
            <w:pPr>
              <w:spacing w:after="0" w:line="240" w:lineRule="auto"/>
              <w:rPr>
                <w:rFonts w:ascii="Arial" w:eastAsia="Arial" w:hAnsi="Arial" w:cs="Arial"/>
                <w:color w:val="000000" w:themeColor="text1"/>
              </w:rPr>
            </w:pPr>
            <w:r w:rsidRPr="002D2AE4">
              <w:rPr>
                <w:rFonts w:ascii="Arial" w:eastAsia="Arial" w:hAnsi="Arial" w:cs="Arial"/>
                <w:color w:val="000000" w:themeColor="text1"/>
              </w:rPr>
              <w:t>Number of assessors in the cohort:</w:t>
            </w:r>
          </w:p>
        </w:tc>
      </w:tr>
      <w:tr w:rsidR="002D2AE4" w:rsidRPr="002D2AE4" w14:paraId="612ACAB9" w14:textId="77777777" w:rsidTr="0091280E">
        <w:trPr>
          <w:trHeight w:val="454"/>
        </w:trPr>
        <w:tc>
          <w:tcPr>
            <w:tcW w:w="4815" w:type="dxa"/>
            <w:vAlign w:val="center"/>
          </w:tcPr>
          <w:p w14:paraId="5CDE64D7" w14:textId="32DBA2E1" w:rsidR="002D2AE4" w:rsidRPr="002D2AE4" w:rsidRDefault="002D2AE4" w:rsidP="002D2AE4">
            <w:pPr>
              <w:spacing w:after="0" w:line="240" w:lineRule="auto"/>
              <w:rPr>
                <w:rFonts w:ascii="Arial" w:eastAsia="Arial" w:hAnsi="Arial" w:cs="Arial"/>
                <w:color w:val="000000" w:themeColor="text1"/>
              </w:rPr>
            </w:pPr>
            <w:r w:rsidRPr="002D2AE4">
              <w:rPr>
                <w:rFonts w:ascii="Arial" w:eastAsia="Arial" w:hAnsi="Arial" w:cs="Arial"/>
                <w:color w:val="000000" w:themeColor="text1"/>
              </w:rPr>
              <w:t xml:space="preserve">Assessor </w:t>
            </w:r>
            <w:r w:rsidR="004B5EAD">
              <w:rPr>
                <w:rFonts w:ascii="Arial" w:eastAsia="Arial" w:hAnsi="Arial" w:cs="Arial"/>
                <w:color w:val="000000" w:themeColor="text1"/>
              </w:rPr>
              <w:t>n</w:t>
            </w:r>
            <w:r w:rsidRPr="002D2AE4">
              <w:rPr>
                <w:rFonts w:ascii="Arial" w:eastAsia="Arial" w:hAnsi="Arial" w:cs="Arial"/>
                <w:color w:val="000000" w:themeColor="text1"/>
              </w:rPr>
              <w:t>ame</w:t>
            </w:r>
            <w:r w:rsidR="004B5EAD">
              <w:rPr>
                <w:rFonts w:ascii="Arial" w:eastAsia="Arial" w:hAnsi="Arial" w:cs="Arial"/>
                <w:color w:val="000000" w:themeColor="text1"/>
              </w:rPr>
              <w:t>(</w:t>
            </w:r>
            <w:r w:rsidRPr="002D2AE4">
              <w:rPr>
                <w:rFonts w:ascii="Arial" w:eastAsia="Arial" w:hAnsi="Arial" w:cs="Arial"/>
                <w:color w:val="000000" w:themeColor="text1"/>
              </w:rPr>
              <w:t>s</w:t>
            </w:r>
            <w:r w:rsidR="004B5EAD">
              <w:rPr>
                <w:rFonts w:ascii="Arial" w:eastAsia="Arial" w:hAnsi="Arial" w:cs="Arial"/>
                <w:color w:val="000000" w:themeColor="text1"/>
              </w:rPr>
              <w:t>)</w:t>
            </w:r>
            <w:r w:rsidRPr="002D2AE4">
              <w:rPr>
                <w:rFonts w:ascii="Arial" w:eastAsia="Arial" w:hAnsi="Arial" w:cs="Arial"/>
                <w:color w:val="000000" w:themeColor="text1"/>
              </w:rPr>
              <w:t>:</w:t>
            </w:r>
          </w:p>
        </w:tc>
        <w:tc>
          <w:tcPr>
            <w:tcW w:w="4919" w:type="dxa"/>
            <w:vAlign w:val="center"/>
          </w:tcPr>
          <w:p w14:paraId="5ACF638C" w14:textId="316BD524" w:rsidR="002D2AE4" w:rsidRPr="002D2AE4" w:rsidRDefault="002D2AE4" w:rsidP="002D2AE4">
            <w:pPr>
              <w:spacing w:after="0" w:line="240" w:lineRule="auto"/>
              <w:rPr>
                <w:rFonts w:ascii="Arial" w:eastAsia="Arial" w:hAnsi="Arial" w:cs="Arial"/>
                <w:color w:val="000000" w:themeColor="text1"/>
              </w:rPr>
            </w:pPr>
            <w:r w:rsidRPr="002D2AE4">
              <w:rPr>
                <w:rFonts w:ascii="Arial" w:eastAsia="Arial" w:hAnsi="Arial" w:cs="Arial"/>
                <w:color w:val="000000" w:themeColor="text1"/>
              </w:rPr>
              <w:t>No of samples used in the moderation:</w:t>
            </w:r>
          </w:p>
        </w:tc>
      </w:tr>
      <w:tr w:rsidR="002D2AE4" w:rsidRPr="002D2AE4" w14:paraId="48CFFB76" w14:textId="77777777" w:rsidTr="0091280E">
        <w:trPr>
          <w:trHeight w:val="454"/>
        </w:trPr>
        <w:tc>
          <w:tcPr>
            <w:tcW w:w="4815" w:type="dxa"/>
            <w:vAlign w:val="center"/>
          </w:tcPr>
          <w:p w14:paraId="41B00561" w14:textId="4C3C9010" w:rsidR="002D2AE4" w:rsidRPr="002D2AE4" w:rsidRDefault="002D2AE4" w:rsidP="002D2AE4">
            <w:pPr>
              <w:spacing w:after="0" w:line="240" w:lineRule="auto"/>
              <w:rPr>
                <w:rFonts w:ascii="Arial" w:eastAsia="Arial" w:hAnsi="Arial" w:cs="Arial"/>
                <w:color w:val="000000" w:themeColor="text1"/>
              </w:rPr>
            </w:pPr>
            <w:r w:rsidRPr="002D2AE4">
              <w:rPr>
                <w:rFonts w:ascii="Arial" w:eastAsia="Arial" w:hAnsi="Arial" w:cs="Arial"/>
                <w:color w:val="000000" w:themeColor="text1"/>
              </w:rPr>
              <w:t>Internal moderator</w:t>
            </w:r>
            <w:r w:rsidR="004B5EAD">
              <w:rPr>
                <w:rFonts w:ascii="Arial" w:eastAsia="Arial" w:hAnsi="Arial" w:cs="Arial"/>
                <w:color w:val="000000" w:themeColor="text1"/>
              </w:rPr>
              <w:t>(</w:t>
            </w:r>
            <w:r w:rsidRPr="002D2AE4">
              <w:rPr>
                <w:rFonts w:ascii="Arial" w:eastAsia="Arial" w:hAnsi="Arial" w:cs="Arial"/>
                <w:color w:val="000000" w:themeColor="text1"/>
              </w:rPr>
              <w:t>s</w:t>
            </w:r>
            <w:r w:rsidR="004B5EAD">
              <w:rPr>
                <w:rFonts w:ascii="Arial" w:eastAsia="Arial" w:hAnsi="Arial" w:cs="Arial"/>
                <w:color w:val="000000" w:themeColor="text1"/>
              </w:rPr>
              <w:t>)</w:t>
            </w:r>
            <w:r w:rsidRPr="002D2AE4">
              <w:rPr>
                <w:rFonts w:ascii="Arial" w:eastAsia="Arial" w:hAnsi="Arial" w:cs="Arial"/>
                <w:color w:val="000000" w:themeColor="text1"/>
              </w:rPr>
              <w:t xml:space="preserve">: </w:t>
            </w:r>
          </w:p>
        </w:tc>
        <w:tc>
          <w:tcPr>
            <w:tcW w:w="4919" w:type="dxa"/>
            <w:vAlign w:val="center"/>
          </w:tcPr>
          <w:p w14:paraId="18CB42D7" w14:textId="56F6BEE8" w:rsidR="002D2AE4" w:rsidRPr="002D2AE4" w:rsidRDefault="002D2AE4" w:rsidP="002D2AE4">
            <w:pPr>
              <w:spacing w:after="0" w:line="240" w:lineRule="auto"/>
              <w:rPr>
                <w:rFonts w:ascii="Arial" w:eastAsia="Arial" w:hAnsi="Arial" w:cs="Arial"/>
                <w:color w:val="000000" w:themeColor="text1"/>
              </w:rPr>
            </w:pPr>
            <w:r w:rsidRPr="002D2AE4">
              <w:rPr>
                <w:rFonts w:ascii="Arial" w:eastAsia="Arial" w:hAnsi="Arial" w:cs="Arial"/>
                <w:color w:val="000000" w:themeColor="text1"/>
              </w:rPr>
              <w:t>Date:    </w:t>
            </w:r>
          </w:p>
        </w:tc>
      </w:tr>
    </w:tbl>
    <w:p w14:paraId="6DEEB109" w14:textId="3ADF1D8B" w:rsidR="002D2AE4" w:rsidRDefault="002D2AE4" w:rsidP="002D2AE4">
      <w:pPr>
        <w:spacing w:after="0" w:line="240" w:lineRule="auto"/>
        <w:rPr>
          <w:rFonts w:ascii="Arial" w:hAnsi="Arial" w:cs="Arial"/>
          <w:color w:val="000000" w:themeColor="text1"/>
        </w:rPr>
      </w:pPr>
    </w:p>
    <w:p w14:paraId="1C7D3F21" w14:textId="77777777" w:rsidR="004B5EAD" w:rsidRPr="002D2AE4" w:rsidRDefault="004B5EAD" w:rsidP="002D2AE4">
      <w:pPr>
        <w:spacing w:after="0" w:line="240" w:lineRule="auto"/>
        <w:rPr>
          <w:rFonts w:ascii="Arial" w:hAnsi="Arial" w:cs="Arial"/>
          <w:color w:val="000000" w:themeColor="text1"/>
        </w:rPr>
      </w:pPr>
    </w:p>
    <w:p w14:paraId="790A97EF" w14:textId="17C6A61B" w:rsidR="002D2AE4" w:rsidRPr="004B5EAD" w:rsidRDefault="002D2AE4" w:rsidP="002D2AE4">
      <w:pPr>
        <w:pStyle w:val="ListParagraph"/>
        <w:numPr>
          <w:ilvl w:val="0"/>
          <w:numId w:val="13"/>
        </w:numPr>
        <w:spacing w:after="0" w:line="240" w:lineRule="auto"/>
        <w:rPr>
          <w:rFonts w:ascii="Arial" w:eastAsia="Arial" w:hAnsi="Arial" w:cs="Arial"/>
          <w:b/>
          <w:color w:val="000000" w:themeColor="text1"/>
          <w:sz w:val="28"/>
        </w:rPr>
      </w:pPr>
      <w:r w:rsidRPr="004B5EAD">
        <w:rPr>
          <w:rFonts w:ascii="Arial" w:eastAsia="Arial" w:hAnsi="Arial" w:cs="Arial"/>
          <w:b/>
          <w:color w:val="000000" w:themeColor="text1"/>
          <w:sz w:val="28"/>
        </w:rPr>
        <w:t xml:space="preserve">Internal </w:t>
      </w:r>
      <w:r w:rsidR="004B5EAD" w:rsidRPr="004B5EAD">
        <w:rPr>
          <w:rFonts w:ascii="Arial" w:eastAsia="Arial" w:hAnsi="Arial" w:cs="Arial"/>
          <w:b/>
          <w:color w:val="000000" w:themeColor="text1"/>
          <w:sz w:val="28"/>
        </w:rPr>
        <w:t>q</w:t>
      </w:r>
      <w:r w:rsidRPr="004B5EAD">
        <w:rPr>
          <w:rFonts w:ascii="Arial" w:eastAsia="Arial" w:hAnsi="Arial" w:cs="Arial"/>
          <w:b/>
          <w:color w:val="000000" w:themeColor="text1"/>
          <w:sz w:val="28"/>
        </w:rPr>
        <w:t xml:space="preserve">uality </w:t>
      </w:r>
      <w:r w:rsidR="004B5EAD" w:rsidRPr="004B5EAD">
        <w:rPr>
          <w:rFonts w:ascii="Arial" w:eastAsia="Arial" w:hAnsi="Arial" w:cs="Arial"/>
          <w:b/>
          <w:color w:val="000000" w:themeColor="text1"/>
          <w:sz w:val="28"/>
        </w:rPr>
        <w:t>a</w:t>
      </w:r>
      <w:r w:rsidRPr="004B5EAD">
        <w:rPr>
          <w:rFonts w:ascii="Arial" w:eastAsia="Arial" w:hAnsi="Arial" w:cs="Arial"/>
          <w:b/>
          <w:color w:val="000000" w:themeColor="text1"/>
          <w:sz w:val="28"/>
        </w:rPr>
        <w:t xml:space="preserve">ssurance of </w:t>
      </w:r>
      <w:r w:rsidR="004B5EAD" w:rsidRPr="004B5EAD">
        <w:rPr>
          <w:rFonts w:ascii="Arial" w:eastAsia="Arial" w:hAnsi="Arial" w:cs="Arial"/>
          <w:b/>
          <w:color w:val="000000" w:themeColor="text1"/>
          <w:sz w:val="28"/>
        </w:rPr>
        <w:t>d</w:t>
      </w:r>
      <w:r w:rsidRPr="004B5EAD">
        <w:rPr>
          <w:rFonts w:ascii="Arial" w:eastAsia="Arial" w:hAnsi="Arial" w:cs="Arial"/>
          <w:b/>
          <w:color w:val="000000" w:themeColor="text1"/>
          <w:sz w:val="28"/>
        </w:rPr>
        <w:t xml:space="preserve">elivery </w:t>
      </w:r>
    </w:p>
    <w:p w14:paraId="26739ACB" w14:textId="5E880F9C" w:rsidR="002D2AE4" w:rsidRPr="002D2AE4" w:rsidRDefault="002D2AE4" w:rsidP="002D2AE4">
      <w:pPr>
        <w:pStyle w:val="ListParagraph"/>
        <w:spacing w:after="0" w:line="240" w:lineRule="auto"/>
        <w:rPr>
          <w:rFonts w:ascii="Arial" w:eastAsia="Arial" w:hAnsi="Arial" w:cs="Arial"/>
          <w:b/>
          <w:color w:val="000000" w:themeColor="text1"/>
        </w:rPr>
      </w:pPr>
    </w:p>
    <w:p w14:paraId="3C063809" w14:textId="5F538A1F" w:rsidR="002D2AE4" w:rsidRDefault="002D2AE4" w:rsidP="002D2AE4">
      <w:pPr>
        <w:spacing w:after="0" w:line="240" w:lineRule="auto"/>
        <w:rPr>
          <w:rFonts w:ascii="Arial" w:eastAsia="Arial" w:hAnsi="Arial" w:cs="Arial"/>
        </w:rPr>
      </w:pPr>
      <w:r w:rsidRPr="002D2AE4">
        <w:rPr>
          <w:rFonts w:ascii="Arial" w:eastAsia="Arial" w:hAnsi="Arial" w:cs="Arial"/>
          <w:highlight w:val="cyan"/>
        </w:rPr>
        <w:t>This section is designed to quality assure the suitability of the selected units for the candidate profil</w:t>
      </w:r>
      <w:r w:rsidR="0002420A">
        <w:rPr>
          <w:rFonts w:ascii="Arial" w:eastAsia="Arial" w:hAnsi="Arial" w:cs="Arial"/>
          <w:highlight w:val="cyan"/>
        </w:rPr>
        <w:t>e and</w:t>
      </w:r>
      <w:r w:rsidRPr="002D2AE4">
        <w:rPr>
          <w:rFonts w:ascii="Arial" w:eastAsia="Arial" w:hAnsi="Arial" w:cs="Arial"/>
          <w:highlight w:val="cyan"/>
        </w:rPr>
        <w:t xml:space="preserve"> the suitability of the formative and summative activitie</w:t>
      </w:r>
      <w:r w:rsidR="0002420A">
        <w:rPr>
          <w:rFonts w:ascii="Arial" w:eastAsia="Arial" w:hAnsi="Arial" w:cs="Arial"/>
          <w:highlight w:val="cyan"/>
        </w:rPr>
        <w:t xml:space="preserve">s. It </w:t>
      </w:r>
      <w:r w:rsidR="0002420A" w:rsidRPr="002D2AE4">
        <w:rPr>
          <w:rFonts w:ascii="Arial" w:eastAsia="Arial" w:hAnsi="Arial" w:cs="Arial"/>
          <w:highlight w:val="cyan"/>
        </w:rPr>
        <w:t>should</w:t>
      </w:r>
      <w:r w:rsidRPr="002D2AE4">
        <w:rPr>
          <w:rFonts w:ascii="Arial" w:eastAsia="Arial" w:hAnsi="Arial" w:cs="Arial"/>
          <w:highlight w:val="cyan"/>
        </w:rPr>
        <w:t xml:space="preserve"> be co</w:t>
      </w:r>
      <w:r w:rsidR="0002420A">
        <w:rPr>
          <w:rFonts w:ascii="Arial" w:eastAsia="Arial" w:hAnsi="Arial" w:cs="Arial"/>
          <w:highlight w:val="cyan"/>
        </w:rPr>
        <w:t xml:space="preserve">mpleted </w:t>
      </w:r>
      <w:r w:rsidRPr="002D2AE4">
        <w:rPr>
          <w:rFonts w:ascii="Arial" w:eastAsia="Arial" w:hAnsi="Arial" w:cs="Arial"/>
          <w:highlight w:val="cyan"/>
        </w:rPr>
        <w:t>prior to the teaching of the units.</w:t>
      </w:r>
      <w:r w:rsidRPr="002D2AE4">
        <w:rPr>
          <w:rFonts w:ascii="Arial" w:eastAsia="Arial" w:hAnsi="Arial" w:cs="Arial"/>
        </w:rPr>
        <w:t xml:space="preserve">  </w:t>
      </w:r>
    </w:p>
    <w:p w14:paraId="22E69D95" w14:textId="04381A33" w:rsidR="008E6D69" w:rsidRDefault="008E6D69" w:rsidP="002D2AE4">
      <w:pPr>
        <w:spacing w:after="0" w:line="240" w:lineRule="auto"/>
        <w:rPr>
          <w:rFonts w:ascii="Arial" w:eastAsia="Arial" w:hAnsi="Arial" w:cs="Arial"/>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18"/>
        <w:gridCol w:w="7238"/>
      </w:tblGrid>
      <w:tr w:rsidR="008E6D69" w:rsidRPr="004B5EAD" w14:paraId="5A16C957" w14:textId="77777777" w:rsidTr="0060277B">
        <w:trPr>
          <w:trHeight w:val="454"/>
        </w:trPr>
        <w:tc>
          <w:tcPr>
            <w:tcW w:w="2518" w:type="dxa"/>
            <w:shd w:val="clear" w:color="auto" w:fill="D9D9D9" w:themeFill="background1" w:themeFillShade="D9"/>
            <w:vAlign w:val="center"/>
          </w:tcPr>
          <w:p w14:paraId="17F5F795" w14:textId="77777777" w:rsidR="008E6D69" w:rsidRPr="004B5EAD" w:rsidRDefault="008E6D69" w:rsidP="00DE320F">
            <w:pPr>
              <w:spacing w:after="0" w:line="240" w:lineRule="auto"/>
              <w:rPr>
                <w:rFonts w:ascii="Arial" w:eastAsia="Arial" w:hAnsi="Arial" w:cs="Arial"/>
                <w:b/>
                <w:color w:val="000000" w:themeColor="text1"/>
              </w:rPr>
            </w:pPr>
            <w:r>
              <w:rPr>
                <w:rFonts w:ascii="Arial" w:eastAsia="Arial" w:hAnsi="Arial" w:cs="Arial"/>
                <w:b/>
                <w:color w:val="000000" w:themeColor="text1"/>
              </w:rPr>
              <w:t>Date</w:t>
            </w:r>
            <w:r w:rsidRPr="004B5EAD">
              <w:rPr>
                <w:rFonts w:ascii="Arial" w:eastAsia="Arial" w:hAnsi="Arial" w:cs="Arial"/>
                <w:b/>
                <w:color w:val="000000" w:themeColor="text1"/>
              </w:rPr>
              <w:t xml:space="preserve">: </w:t>
            </w:r>
          </w:p>
        </w:tc>
        <w:tc>
          <w:tcPr>
            <w:tcW w:w="7238" w:type="dxa"/>
            <w:shd w:val="clear" w:color="auto" w:fill="auto"/>
            <w:vAlign w:val="center"/>
          </w:tcPr>
          <w:p w14:paraId="5227C0A8" w14:textId="77777777" w:rsidR="008E6D69" w:rsidRPr="004B5EAD" w:rsidRDefault="008E6D69" w:rsidP="00DE320F">
            <w:pPr>
              <w:spacing w:after="0" w:line="240" w:lineRule="auto"/>
              <w:rPr>
                <w:rFonts w:ascii="Arial" w:eastAsia="Arial" w:hAnsi="Arial" w:cs="Arial"/>
                <w:color w:val="000000" w:themeColor="text1"/>
              </w:rPr>
            </w:pPr>
          </w:p>
        </w:tc>
      </w:tr>
    </w:tbl>
    <w:p w14:paraId="55A08663" w14:textId="77777777" w:rsidR="002D2AE4" w:rsidRPr="008E6D69" w:rsidRDefault="002D2AE4" w:rsidP="008E6D69">
      <w:pPr>
        <w:spacing w:after="0" w:line="240" w:lineRule="auto"/>
        <w:rPr>
          <w:rFonts w:ascii="Arial" w:eastAsia="Arial" w:hAnsi="Arial" w:cs="Arial"/>
          <w:b/>
          <w:color w:val="000000" w:themeColor="text1"/>
        </w:rPr>
      </w:pPr>
    </w:p>
    <w:tbl>
      <w:tblPr>
        <w:tblW w:w="9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0"/>
        <w:gridCol w:w="2830"/>
        <w:gridCol w:w="2200"/>
        <w:gridCol w:w="2200"/>
      </w:tblGrid>
      <w:tr w:rsidR="002D2AE4" w:rsidRPr="002D2AE4" w14:paraId="6102D6D2" w14:textId="77777777" w:rsidTr="0060277B">
        <w:trPr>
          <w:trHeight w:val="454"/>
        </w:trPr>
        <w:tc>
          <w:tcPr>
            <w:tcW w:w="2510" w:type="dxa"/>
            <w:shd w:val="clear" w:color="auto" w:fill="D9D9D9" w:themeFill="background1" w:themeFillShade="D9"/>
            <w:vAlign w:val="center"/>
          </w:tcPr>
          <w:p w14:paraId="0A506AFF" w14:textId="0B11AD7B" w:rsidR="002D2AE4" w:rsidRPr="002D2AE4" w:rsidRDefault="002D2AE4" w:rsidP="009E4B00">
            <w:pPr>
              <w:spacing w:after="0" w:line="240" w:lineRule="auto"/>
              <w:rPr>
                <w:rFonts w:ascii="Arial" w:eastAsia="Arial" w:hAnsi="Arial" w:cs="Arial"/>
                <w:b/>
                <w:color w:val="000000" w:themeColor="text1"/>
              </w:rPr>
            </w:pPr>
            <w:r w:rsidRPr="002D2AE4">
              <w:rPr>
                <w:rFonts w:ascii="Arial" w:eastAsia="Arial" w:hAnsi="Arial" w:cs="Arial"/>
                <w:b/>
                <w:color w:val="000000" w:themeColor="text1"/>
              </w:rPr>
              <w:t xml:space="preserve">Candidate </w:t>
            </w:r>
            <w:r w:rsidR="009E4B00">
              <w:rPr>
                <w:rFonts w:ascii="Arial" w:eastAsia="Arial" w:hAnsi="Arial" w:cs="Arial"/>
                <w:b/>
                <w:color w:val="000000" w:themeColor="text1"/>
              </w:rPr>
              <w:t>d</w:t>
            </w:r>
            <w:r w:rsidRPr="002D2AE4">
              <w:rPr>
                <w:rFonts w:ascii="Arial" w:eastAsia="Arial" w:hAnsi="Arial" w:cs="Arial"/>
                <w:b/>
                <w:color w:val="000000" w:themeColor="text1"/>
              </w:rPr>
              <w:t xml:space="preserve">etails  </w:t>
            </w:r>
          </w:p>
        </w:tc>
        <w:tc>
          <w:tcPr>
            <w:tcW w:w="2830" w:type="dxa"/>
            <w:shd w:val="clear" w:color="auto" w:fill="D9D9D9" w:themeFill="background1" w:themeFillShade="D9"/>
            <w:vAlign w:val="center"/>
          </w:tcPr>
          <w:p w14:paraId="4A2562BF" w14:textId="664A1714" w:rsidR="002D2AE4" w:rsidRPr="002D2AE4" w:rsidRDefault="002D2AE4" w:rsidP="009E4B00">
            <w:pPr>
              <w:spacing w:after="0" w:line="240" w:lineRule="auto"/>
              <w:rPr>
                <w:rFonts w:ascii="Arial" w:eastAsia="Arial" w:hAnsi="Arial" w:cs="Arial"/>
                <w:b/>
                <w:color w:val="000000" w:themeColor="text1"/>
              </w:rPr>
            </w:pPr>
            <w:r w:rsidRPr="002D2AE4">
              <w:rPr>
                <w:rFonts w:ascii="Arial" w:eastAsia="Arial" w:hAnsi="Arial" w:cs="Arial"/>
                <w:b/>
                <w:color w:val="000000" w:themeColor="text1"/>
              </w:rPr>
              <w:t>Teacher/</w:t>
            </w:r>
            <w:r w:rsidR="009E4B00">
              <w:rPr>
                <w:rFonts w:ascii="Arial" w:eastAsia="Arial" w:hAnsi="Arial" w:cs="Arial"/>
                <w:b/>
                <w:color w:val="000000" w:themeColor="text1"/>
              </w:rPr>
              <w:t>a</w:t>
            </w:r>
            <w:r w:rsidRPr="002D2AE4">
              <w:rPr>
                <w:rFonts w:ascii="Arial" w:eastAsia="Arial" w:hAnsi="Arial" w:cs="Arial"/>
                <w:b/>
                <w:color w:val="000000" w:themeColor="text1"/>
              </w:rPr>
              <w:t xml:space="preserve">ssessor </w:t>
            </w:r>
          </w:p>
        </w:tc>
        <w:tc>
          <w:tcPr>
            <w:tcW w:w="2200" w:type="dxa"/>
            <w:shd w:val="clear" w:color="auto" w:fill="D9D9D9" w:themeFill="background1" w:themeFillShade="D9"/>
            <w:vAlign w:val="center"/>
          </w:tcPr>
          <w:p w14:paraId="174A1660" w14:textId="7BB0421C" w:rsidR="002D2AE4" w:rsidRPr="002D2AE4" w:rsidRDefault="002D2AE4" w:rsidP="009E4B00">
            <w:pPr>
              <w:spacing w:after="0" w:line="240" w:lineRule="auto"/>
              <w:rPr>
                <w:rFonts w:ascii="Arial" w:eastAsia="Arial" w:hAnsi="Arial" w:cs="Arial"/>
                <w:b/>
                <w:color w:val="000000" w:themeColor="text1"/>
              </w:rPr>
            </w:pPr>
            <w:r w:rsidRPr="002D2AE4">
              <w:rPr>
                <w:rFonts w:ascii="Arial" w:eastAsia="Arial" w:hAnsi="Arial" w:cs="Arial"/>
                <w:b/>
                <w:color w:val="000000" w:themeColor="text1"/>
              </w:rPr>
              <w:t xml:space="preserve">Units </w:t>
            </w:r>
            <w:r w:rsidR="009E4B00">
              <w:rPr>
                <w:rFonts w:ascii="Arial" w:eastAsia="Arial" w:hAnsi="Arial" w:cs="Arial"/>
                <w:b/>
                <w:color w:val="000000" w:themeColor="text1"/>
              </w:rPr>
              <w:t>p</w:t>
            </w:r>
            <w:r w:rsidRPr="002D2AE4">
              <w:rPr>
                <w:rFonts w:ascii="Arial" w:eastAsia="Arial" w:hAnsi="Arial" w:cs="Arial"/>
                <w:b/>
                <w:color w:val="000000" w:themeColor="text1"/>
              </w:rPr>
              <w:t>lanned</w:t>
            </w:r>
          </w:p>
        </w:tc>
        <w:tc>
          <w:tcPr>
            <w:tcW w:w="2200" w:type="dxa"/>
            <w:shd w:val="clear" w:color="auto" w:fill="D9D9D9" w:themeFill="background1" w:themeFillShade="D9"/>
            <w:vAlign w:val="center"/>
          </w:tcPr>
          <w:p w14:paraId="10492450" w14:textId="0B25567F" w:rsidR="002D2AE4" w:rsidRPr="002D2AE4" w:rsidRDefault="002D2AE4" w:rsidP="009E4B00">
            <w:pPr>
              <w:spacing w:after="0" w:line="240" w:lineRule="auto"/>
              <w:rPr>
                <w:rFonts w:ascii="Arial" w:eastAsia="Arial" w:hAnsi="Arial" w:cs="Arial"/>
                <w:b/>
                <w:color w:val="000000" w:themeColor="text1"/>
              </w:rPr>
            </w:pPr>
            <w:r w:rsidRPr="002D2AE4">
              <w:rPr>
                <w:rFonts w:ascii="Arial" w:eastAsia="Arial" w:hAnsi="Arial" w:cs="Arial"/>
                <w:b/>
                <w:color w:val="000000" w:themeColor="text1"/>
              </w:rPr>
              <w:t xml:space="preserve">Teaching </w:t>
            </w:r>
            <w:r w:rsidR="009E4B00">
              <w:rPr>
                <w:rFonts w:ascii="Arial" w:eastAsia="Arial" w:hAnsi="Arial" w:cs="Arial"/>
                <w:b/>
                <w:color w:val="000000" w:themeColor="text1"/>
              </w:rPr>
              <w:t>time frame</w:t>
            </w:r>
            <w:r w:rsidRPr="002D2AE4">
              <w:rPr>
                <w:rFonts w:ascii="Arial" w:eastAsia="Arial" w:hAnsi="Arial" w:cs="Arial"/>
                <w:b/>
                <w:color w:val="000000" w:themeColor="text1"/>
              </w:rPr>
              <w:t xml:space="preserve"> </w:t>
            </w:r>
          </w:p>
        </w:tc>
      </w:tr>
      <w:tr w:rsidR="002D2AE4" w:rsidRPr="002D2AE4" w14:paraId="02081DDC" w14:textId="77777777" w:rsidTr="009E4B00">
        <w:trPr>
          <w:trHeight w:val="454"/>
        </w:trPr>
        <w:tc>
          <w:tcPr>
            <w:tcW w:w="2510" w:type="dxa"/>
          </w:tcPr>
          <w:p w14:paraId="44F81440" w14:textId="77777777" w:rsidR="002D2AE4" w:rsidRPr="002D2AE4" w:rsidRDefault="002D2AE4" w:rsidP="002D2AE4">
            <w:pPr>
              <w:spacing w:after="0" w:line="240" w:lineRule="auto"/>
              <w:rPr>
                <w:rFonts w:ascii="Arial" w:eastAsia="Arial" w:hAnsi="Arial" w:cs="Arial"/>
                <w:highlight w:val="cyan"/>
              </w:rPr>
            </w:pPr>
            <w:r w:rsidRPr="002D2AE4">
              <w:rPr>
                <w:rFonts w:ascii="Arial" w:eastAsia="Arial" w:hAnsi="Arial" w:cs="Arial"/>
                <w:highlight w:val="cyan"/>
              </w:rPr>
              <w:t xml:space="preserve">Details of any special </w:t>
            </w:r>
          </w:p>
          <w:p w14:paraId="7C2DAC8B" w14:textId="77777777" w:rsidR="002D2AE4" w:rsidRPr="002D2AE4" w:rsidRDefault="002D2AE4" w:rsidP="002D2AE4">
            <w:pPr>
              <w:spacing w:after="0" w:line="240" w:lineRule="auto"/>
              <w:rPr>
                <w:rFonts w:ascii="Arial" w:eastAsia="Arial" w:hAnsi="Arial" w:cs="Arial"/>
                <w:highlight w:val="cyan"/>
              </w:rPr>
            </w:pPr>
            <w:r w:rsidRPr="002D2AE4">
              <w:rPr>
                <w:rFonts w:ascii="Arial" w:eastAsia="Arial" w:hAnsi="Arial" w:cs="Arial"/>
                <w:highlight w:val="cyan"/>
              </w:rPr>
              <w:t xml:space="preserve">needs that the cohort </w:t>
            </w:r>
          </w:p>
          <w:p w14:paraId="7F4153C4" w14:textId="6C9FAE97" w:rsidR="002D2AE4" w:rsidRPr="002D2AE4" w:rsidRDefault="002D2AE4" w:rsidP="002D2AE4">
            <w:pPr>
              <w:spacing w:after="0" w:line="240" w:lineRule="auto"/>
              <w:rPr>
                <w:rFonts w:ascii="Arial" w:eastAsia="Arial" w:hAnsi="Arial" w:cs="Arial"/>
                <w:highlight w:val="cyan"/>
              </w:rPr>
            </w:pPr>
            <w:r w:rsidRPr="002D2AE4">
              <w:rPr>
                <w:rFonts w:ascii="Arial" w:eastAsia="Arial" w:hAnsi="Arial" w:cs="Arial"/>
                <w:highlight w:val="cyan"/>
              </w:rPr>
              <w:t>may require</w:t>
            </w:r>
          </w:p>
        </w:tc>
        <w:tc>
          <w:tcPr>
            <w:tcW w:w="2830" w:type="dxa"/>
          </w:tcPr>
          <w:p w14:paraId="08378F67" w14:textId="3AE543DC" w:rsidR="002D2AE4" w:rsidRPr="002D2AE4" w:rsidRDefault="002D2AE4" w:rsidP="002D2AE4">
            <w:pPr>
              <w:spacing w:after="0" w:line="240" w:lineRule="auto"/>
              <w:rPr>
                <w:rFonts w:ascii="Arial" w:eastAsia="Arial" w:hAnsi="Arial" w:cs="Arial"/>
                <w:highlight w:val="cyan"/>
              </w:rPr>
            </w:pPr>
            <w:r w:rsidRPr="002D2AE4">
              <w:rPr>
                <w:rFonts w:ascii="Arial" w:eastAsia="Arial" w:hAnsi="Arial" w:cs="Arial"/>
                <w:highlight w:val="cyan"/>
              </w:rPr>
              <w:t>List of all registered teachers/assessors for each unit</w:t>
            </w:r>
          </w:p>
        </w:tc>
        <w:tc>
          <w:tcPr>
            <w:tcW w:w="2200" w:type="dxa"/>
          </w:tcPr>
          <w:p w14:paraId="56850602" w14:textId="77777777" w:rsidR="002D2AE4" w:rsidRPr="002D2AE4" w:rsidRDefault="002D2AE4" w:rsidP="002D2AE4">
            <w:pPr>
              <w:spacing w:after="0" w:line="240" w:lineRule="auto"/>
              <w:rPr>
                <w:rFonts w:ascii="Arial" w:eastAsia="Arial" w:hAnsi="Arial" w:cs="Arial"/>
                <w:highlight w:val="cyan"/>
              </w:rPr>
            </w:pPr>
            <w:r w:rsidRPr="002D2AE4">
              <w:rPr>
                <w:rFonts w:ascii="Arial" w:eastAsia="Arial" w:hAnsi="Arial" w:cs="Arial"/>
                <w:highlight w:val="cyan"/>
              </w:rPr>
              <w:t xml:space="preserve">List of all units to be scheduled for the academic year </w:t>
            </w:r>
          </w:p>
        </w:tc>
        <w:tc>
          <w:tcPr>
            <w:tcW w:w="2200" w:type="dxa"/>
          </w:tcPr>
          <w:p w14:paraId="48445F48" w14:textId="32740C7F" w:rsidR="002D2AE4" w:rsidRPr="002D2AE4" w:rsidRDefault="002D2AE4" w:rsidP="002D2AE4">
            <w:pPr>
              <w:spacing w:after="0" w:line="240" w:lineRule="auto"/>
              <w:rPr>
                <w:rFonts w:ascii="Arial" w:eastAsia="Arial" w:hAnsi="Arial" w:cs="Arial"/>
                <w:highlight w:val="cyan"/>
              </w:rPr>
            </w:pPr>
            <w:r w:rsidRPr="002D2AE4">
              <w:rPr>
                <w:rFonts w:ascii="Arial" w:eastAsia="Arial" w:hAnsi="Arial" w:cs="Arial"/>
                <w:highlight w:val="cyan"/>
              </w:rPr>
              <w:t>Planned teaching and formative assessment time</w:t>
            </w:r>
            <w:r w:rsidR="009E4B00">
              <w:rPr>
                <w:rFonts w:ascii="Arial" w:eastAsia="Arial" w:hAnsi="Arial" w:cs="Arial"/>
                <w:highlight w:val="cyan"/>
              </w:rPr>
              <w:t xml:space="preserve"> </w:t>
            </w:r>
            <w:r w:rsidRPr="002D2AE4">
              <w:rPr>
                <w:rFonts w:ascii="Arial" w:eastAsia="Arial" w:hAnsi="Arial" w:cs="Arial"/>
                <w:highlight w:val="cyan"/>
              </w:rPr>
              <w:t xml:space="preserve">frames </w:t>
            </w:r>
          </w:p>
        </w:tc>
      </w:tr>
    </w:tbl>
    <w:p w14:paraId="0C6E2617" w14:textId="77777777" w:rsidR="002D2AE4" w:rsidRPr="002D2AE4" w:rsidRDefault="002D2AE4" w:rsidP="002D2AE4">
      <w:pPr>
        <w:spacing w:after="0" w:line="240" w:lineRule="auto"/>
        <w:rPr>
          <w:rFonts w:ascii="Arial" w:eastAsia="Arial" w:hAnsi="Arial" w:cs="Arial"/>
          <w:b/>
          <w:color w:val="000000" w:themeColor="text1"/>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45"/>
        <w:gridCol w:w="1730"/>
        <w:gridCol w:w="1681"/>
      </w:tblGrid>
      <w:tr w:rsidR="002D2AE4" w:rsidRPr="002D2AE4" w14:paraId="3DC98631" w14:textId="77777777" w:rsidTr="0060277B">
        <w:trPr>
          <w:trHeight w:val="454"/>
        </w:trPr>
        <w:tc>
          <w:tcPr>
            <w:tcW w:w="6345" w:type="dxa"/>
            <w:shd w:val="clear" w:color="auto" w:fill="D9D9D9" w:themeFill="background1" w:themeFillShade="D9"/>
            <w:vAlign w:val="center"/>
          </w:tcPr>
          <w:p w14:paraId="32D8373A" w14:textId="77777777" w:rsidR="002D2AE4" w:rsidRPr="004B5EAD" w:rsidRDefault="002D2AE4" w:rsidP="002D2AE4">
            <w:pPr>
              <w:spacing w:after="0" w:line="240" w:lineRule="auto"/>
              <w:rPr>
                <w:rFonts w:ascii="Arial" w:eastAsia="Arial" w:hAnsi="Arial" w:cs="Arial"/>
                <w:b/>
                <w:color w:val="000000" w:themeColor="text1"/>
              </w:rPr>
            </w:pPr>
            <w:r w:rsidRPr="004B5EAD">
              <w:rPr>
                <w:rFonts w:ascii="Arial" w:eastAsia="Arial" w:hAnsi="Arial" w:cs="Arial"/>
                <w:b/>
                <w:color w:val="000000" w:themeColor="text1"/>
              </w:rPr>
              <w:t xml:space="preserve">Teaching plan/schedule completed prior to delivery? </w:t>
            </w:r>
          </w:p>
        </w:tc>
        <w:tc>
          <w:tcPr>
            <w:tcW w:w="1730" w:type="dxa"/>
            <w:vAlign w:val="center"/>
          </w:tcPr>
          <w:p w14:paraId="2BCB6B9C" w14:textId="77777777" w:rsidR="002D2AE4" w:rsidRPr="002D2AE4" w:rsidRDefault="002D2AE4" w:rsidP="004B5EAD">
            <w:pPr>
              <w:spacing w:after="0" w:line="240" w:lineRule="auto"/>
              <w:rPr>
                <w:rFonts w:ascii="Arial" w:eastAsia="Arial" w:hAnsi="Arial" w:cs="Arial"/>
                <w:color w:val="000000" w:themeColor="text1"/>
              </w:rPr>
            </w:pPr>
            <w:r w:rsidRPr="002D2AE4">
              <w:rPr>
                <w:rFonts w:ascii="Arial" w:eastAsia="Arial" w:hAnsi="Arial" w:cs="Arial"/>
                <w:color w:val="000000" w:themeColor="text1"/>
              </w:rPr>
              <w:t xml:space="preserve">Yes </w:t>
            </w:r>
            <w:sdt>
              <w:sdtPr>
                <w:rPr>
                  <w:rFonts w:ascii="Arial" w:eastAsia="Arial" w:hAnsi="Arial" w:cs="Arial"/>
                  <w:color w:val="000000" w:themeColor="text1"/>
                </w:rPr>
                <w:id w:val="-165021221"/>
                <w14:checkbox>
                  <w14:checked w14:val="0"/>
                  <w14:checkedState w14:val="2612" w14:font="MS Gothic"/>
                  <w14:uncheckedState w14:val="2610" w14:font="MS Gothic"/>
                </w14:checkbox>
              </w:sdtPr>
              <w:sdtEndPr/>
              <w:sdtContent>
                <w:r w:rsidRPr="002D2AE4">
                  <w:rPr>
                    <w:rFonts w:ascii="Segoe UI Symbol" w:eastAsia="MS Gothic" w:hAnsi="Segoe UI Symbol" w:cs="Segoe UI Symbol"/>
                    <w:color w:val="000000" w:themeColor="text1"/>
                  </w:rPr>
                  <w:t>☐</w:t>
                </w:r>
              </w:sdtContent>
            </w:sdt>
            <w:r w:rsidRPr="002D2AE4">
              <w:rPr>
                <w:rFonts w:ascii="Arial" w:eastAsia="Arial" w:hAnsi="Arial" w:cs="Arial"/>
                <w:color w:val="000000" w:themeColor="text1"/>
              </w:rPr>
              <w:t xml:space="preserve"> </w:t>
            </w:r>
          </w:p>
        </w:tc>
        <w:tc>
          <w:tcPr>
            <w:tcW w:w="1681" w:type="dxa"/>
            <w:vAlign w:val="center"/>
          </w:tcPr>
          <w:p w14:paraId="35EC1AB6" w14:textId="2F0F7C80" w:rsidR="002D2AE4" w:rsidRPr="002D2AE4" w:rsidRDefault="002D2AE4" w:rsidP="004B5EAD">
            <w:pPr>
              <w:spacing w:after="0" w:line="240" w:lineRule="auto"/>
              <w:rPr>
                <w:rFonts w:ascii="Arial" w:eastAsia="Arial" w:hAnsi="Arial" w:cs="Arial"/>
                <w:color w:val="000000" w:themeColor="text1"/>
              </w:rPr>
            </w:pPr>
            <w:r w:rsidRPr="002D2AE4">
              <w:rPr>
                <w:rFonts w:ascii="Arial" w:eastAsia="Arial" w:hAnsi="Arial" w:cs="Arial"/>
                <w:color w:val="000000" w:themeColor="text1"/>
              </w:rPr>
              <w:t xml:space="preserve">No </w:t>
            </w:r>
            <w:sdt>
              <w:sdtPr>
                <w:rPr>
                  <w:rFonts w:ascii="Arial" w:eastAsia="Arial" w:hAnsi="Arial" w:cs="Arial"/>
                  <w:color w:val="000000" w:themeColor="text1"/>
                </w:rPr>
                <w:id w:val="-1304768486"/>
                <w14:checkbox>
                  <w14:checked w14:val="0"/>
                  <w14:checkedState w14:val="2612" w14:font="MS Gothic"/>
                  <w14:uncheckedState w14:val="2610" w14:font="MS Gothic"/>
                </w14:checkbox>
              </w:sdtPr>
              <w:sdtEndPr/>
              <w:sdtContent>
                <w:r w:rsidRPr="002D2AE4">
                  <w:rPr>
                    <w:rFonts w:ascii="Segoe UI Symbol" w:eastAsia="MS Gothic" w:hAnsi="Segoe UI Symbol" w:cs="Segoe UI Symbol"/>
                    <w:color w:val="000000" w:themeColor="text1"/>
                  </w:rPr>
                  <w:t>☐</w:t>
                </w:r>
              </w:sdtContent>
            </w:sdt>
          </w:p>
        </w:tc>
      </w:tr>
      <w:tr w:rsidR="002D2AE4" w:rsidRPr="002D2AE4" w14:paraId="4C19F5C9" w14:textId="77777777" w:rsidTr="0060277B">
        <w:trPr>
          <w:trHeight w:val="454"/>
        </w:trPr>
        <w:tc>
          <w:tcPr>
            <w:tcW w:w="6345" w:type="dxa"/>
            <w:shd w:val="clear" w:color="auto" w:fill="D9D9D9" w:themeFill="background1" w:themeFillShade="D9"/>
            <w:vAlign w:val="center"/>
          </w:tcPr>
          <w:p w14:paraId="772DE9FA" w14:textId="791F5FB4" w:rsidR="002D2AE4" w:rsidRPr="004B5EAD" w:rsidRDefault="002D2AE4" w:rsidP="002D2AE4">
            <w:pPr>
              <w:spacing w:after="0" w:line="240" w:lineRule="auto"/>
              <w:rPr>
                <w:rFonts w:ascii="Arial" w:eastAsia="Arial" w:hAnsi="Arial" w:cs="Arial"/>
                <w:b/>
                <w:color w:val="000000" w:themeColor="text1"/>
              </w:rPr>
            </w:pPr>
            <w:r w:rsidRPr="004B5EAD">
              <w:rPr>
                <w:rFonts w:ascii="Arial" w:eastAsia="Arial" w:hAnsi="Arial" w:cs="Arial"/>
                <w:b/>
                <w:color w:val="000000" w:themeColor="text1"/>
              </w:rPr>
              <w:t xml:space="preserve">Assessment </w:t>
            </w:r>
            <w:r w:rsidR="004B5EAD" w:rsidRPr="004B5EAD">
              <w:rPr>
                <w:rFonts w:ascii="Arial" w:eastAsia="Arial" w:hAnsi="Arial" w:cs="Arial"/>
                <w:b/>
                <w:color w:val="000000" w:themeColor="text1"/>
              </w:rPr>
              <w:t>p</w:t>
            </w:r>
            <w:r w:rsidRPr="004B5EAD">
              <w:rPr>
                <w:rFonts w:ascii="Arial" w:eastAsia="Arial" w:hAnsi="Arial" w:cs="Arial"/>
                <w:b/>
                <w:color w:val="000000" w:themeColor="text1"/>
              </w:rPr>
              <w:t>lan completed (summative)?</w:t>
            </w:r>
          </w:p>
        </w:tc>
        <w:tc>
          <w:tcPr>
            <w:tcW w:w="1730" w:type="dxa"/>
            <w:vAlign w:val="center"/>
          </w:tcPr>
          <w:p w14:paraId="37761667" w14:textId="77777777" w:rsidR="002D2AE4" w:rsidRPr="002D2AE4" w:rsidRDefault="002D2AE4" w:rsidP="004B5EAD">
            <w:pPr>
              <w:spacing w:after="0" w:line="240" w:lineRule="auto"/>
              <w:rPr>
                <w:rFonts w:ascii="Arial" w:eastAsia="Arial" w:hAnsi="Arial" w:cs="Arial"/>
                <w:color w:val="000000" w:themeColor="text1"/>
              </w:rPr>
            </w:pPr>
            <w:r w:rsidRPr="002D2AE4">
              <w:rPr>
                <w:rFonts w:ascii="Arial" w:eastAsia="Arial" w:hAnsi="Arial" w:cs="Arial"/>
                <w:color w:val="000000" w:themeColor="text1"/>
              </w:rPr>
              <w:t xml:space="preserve">Yes </w:t>
            </w:r>
            <w:sdt>
              <w:sdtPr>
                <w:rPr>
                  <w:rFonts w:ascii="Arial" w:eastAsia="Arial" w:hAnsi="Arial" w:cs="Arial"/>
                  <w:color w:val="000000" w:themeColor="text1"/>
                </w:rPr>
                <w:id w:val="-888346436"/>
                <w14:checkbox>
                  <w14:checked w14:val="0"/>
                  <w14:checkedState w14:val="2612" w14:font="MS Gothic"/>
                  <w14:uncheckedState w14:val="2610" w14:font="MS Gothic"/>
                </w14:checkbox>
              </w:sdtPr>
              <w:sdtEndPr/>
              <w:sdtContent>
                <w:r w:rsidRPr="002D2AE4">
                  <w:rPr>
                    <w:rFonts w:ascii="Segoe UI Symbol" w:eastAsia="MS Gothic" w:hAnsi="Segoe UI Symbol" w:cs="Segoe UI Symbol"/>
                    <w:color w:val="000000" w:themeColor="text1"/>
                  </w:rPr>
                  <w:t>☐</w:t>
                </w:r>
              </w:sdtContent>
            </w:sdt>
            <w:r w:rsidRPr="002D2AE4">
              <w:rPr>
                <w:rFonts w:ascii="Arial" w:eastAsia="Arial" w:hAnsi="Arial" w:cs="Arial"/>
                <w:color w:val="000000" w:themeColor="text1"/>
              </w:rPr>
              <w:t xml:space="preserve"> </w:t>
            </w:r>
          </w:p>
        </w:tc>
        <w:tc>
          <w:tcPr>
            <w:tcW w:w="1681" w:type="dxa"/>
            <w:vAlign w:val="center"/>
          </w:tcPr>
          <w:p w14:paraId="48464D8D" w14:textId="32DE6F1D" w:rsidR="002D2AE4" w:rsidRPr="002D2AE4" w:rsidRDefault="002D2AE4" w:rsidP="004B5EAD">
            <w:pPr>
              <w:spacing w:after="0" w:line="240" w:lineRule="auto"/>
              <w:rPr>
                <w:rFonts w:ascii="Arial" w:eastAsia="Arial" w:hAnsi="Arial" w:cs="Arial"/>
                <w:color w:val="000000" w:themeColor="text1"/>
              </w:rPr>
            </w:pPr>
            <w:r w:rsidRPr="002D2AE4">
              <w:rPr>
                <w:rFonts w:ascii="Arial" w:eastAsia="Arial" w:hAnsi="Arial" w:cs="Arial"/>
                <w:color w:val="000000" w:themeColor="text1"/>
              </w:rPr>
              <w:t xml:space="preserve">No </w:t>
            </w:r>
            <w:sdt>
              <w:sdtPr>
                <w:rPr>
                  <w:rFonts w:ascii="Arial" w:eastAsia="Arial" w:hAnsi="Arial" w:cs="Arial"/>
                  <w:color w:val="000000" w:themeColor="text1"/>
                </w:rPr>
                <w:id w:val="-610821644"/>
                <w14:checkbox>
                  <w14:checked w14:val="0"/>
                  <w14:checkedState w14:val="2612" w14:font="MS Gothic"/>
                  <w14:uncheckedState w14:val="2610" w14:font="MS Gothic"/>
                </w14:checkbox>
              </w:sdtPr>
              <w:sdtEndPr/>
              <w:sdtContent>
                <w:r w:rsidRPr="002D2AE4">
                  <w:rPr>
                    <w:rFonts w:ascii="Segoe UI Symbol" w:eastAsia="MS Gothic" w:hAnsi="Segoe UI Symbol" w:cs="Segoe UI Symbol"/>
                    <w:color w:val="000000" w:themeColor="text1"/>
                  </w:rPr>
                  <w:t>☐</w:t>
                </w:r>
              </w:sdtContent>
            </w:sdt>
          </w:p>
        </w:tc>
      </w:tr>
      <w:tr w:rsidR="002D2AE4" w:rsidRPr="002D2AE4" w14:paraId="4E66B493" w14:textId="77777777" w:rsidTr="004B5EAD">
        <w:trPr>
          <w:trHeight w:val="454"/>
        </w:trPr>
        <w:tc>
          <w:tcPr>
            <w:tcW w:w="9756" w:type="dxa"/>
            <w:gridSpan w:val="3"/>
          </w:tcPr>
          <w:p w14:paraId="30C49C01" w14:textId="16AA9E00" w:rsidR="009E4B00" w:rsidRPr="008E6D69" w:rsidRDefault="002D2AE4" w:rsidP="002D2AE4">
            <w:pPr>
              <w:spacing w:after="0" w:line="240" w:lineRule="auto"/>
              <w:rPr>
                <w:rFonts w:ascii="Arial" w:eastAsia="Arial" w:hAnsi="Arial" w:cs="Arial"/>
                <w:color w:val="000000" w:themeColor="text1"/>
              </w:rPr>
            </w:pPr>
            <w:r w:rsidRPr="002D2AE4">
              <w:rPr>
                <w:rFonts w:ascii="Arial" w:eastAsia="Arial" w:hAnsi="Arial" w:cs="Arial"/>
                <w:color w:val="000000" w:themeColor="text1"/>
              </w:rPr>
              <w:t xml:space="preserve">Feedback on </w:t>
            </w:r>
            <w:r w:rsidRPr="002D2AE4">
              <w:rPr>
                <w:rFonts w:ascii="Arial" w:eastAsia="Arial" w:hAnsi="Arial" w:cs="Arial"/>
                <w:b/>
                <w:color w:val="000000" w:themeColor="text1"/>
              </w:rPr>
              <w:t>types</w:t>
            </w:r>
            <w:r w:rsidRPr="002D2AE4">
              <w:rPr>
                <w:rFonts w:ascii="Arial" w:eastAsia="Arial" w:hAnsi="Arial" w:cs="Arial"/>
                <w:color w:val="000000" w:themeColor="text1"/>
              </w:rPr>
              <w:t xml:space="preserve"> of units selected</w:t>
            </w:r>
            <w:r w:rsidR="004B5EAD">
              <w:rPr>
                <w:rFonts w:ascii="Arial" w:eastAsia="Arial" w:hAnsi="Arial" w:cs="Arial"/>
                <w:color w:val="000000" w:themeColor="text1"/>
              </w:rPr>
              <w:t>:</w:t>
            </w:r>
            <w:r w:rsidRPr="002D2AE4">
              <w:rPr>
                <w:rFonts w:ascii="Arial" w:eastAsia="Arial" w:hAnsi="Arial" w:cs="Arial"/>
                <w:color w:val="000000" w:themeColor="text1"/>
              </w:rPr>
              <w:t xml:space="preserve"> </w:t>
            </w:r>
          </w:p>
          <w:p w14:paraId="1AF6F883" w14:textId="499D409D" w:rsidR="002D2AE4" w:rsidRPr="002D2AE4" w:rsidRDefault="002D2AE4" w:rsidP="002D2AE4">
            <w:pPr>
              <w:spacing w:after="0" w:line="240" w:lineRule="auto"/>
              <w:rPr>
                <w:rFonts w:ascii="Arial" w:eastAsia="Arial" w:hAnsi="Arial" w:cs="Arial"/>
              </w:rPr>
            </w:pPr>
            <w:r w:rsidRPr="002D2AE4">
              <w:rPr>
                <w:rFonts w:ascii="Arial" w:eastAsia="Arial" w:hAnsi="Arial" w:cs="Arial"/>
                <w:highlight w:val="cyan"/>
              </w:rPr>
              <w:t>(based on the needs of the candidate profile)</w:t>
            </w:r>
            <w:r w:rsidRPr="002D2AE4">
              <w:rPr>
                <w:rFonts w:ascii="Arial" w:eastAsia="Arial" w:hAnsi="Arial" w:cs="Arial"/>
              </w:rPr>
              <w:t xml:space="preserve"> </w:t>
            </w:r>
          </w:p>
          <w:p w14:paraId="0FA880ED" w14:textId="77777777" w:rsidR="002D2AE4" w:rsidRPr="002D2AE4" w:rsidRDefault="002D2AE4" w:rsidP="002D2AE4">
            <w:pPr>
              <w:spacing w:after="0" w:line="240" w:lineRule="auto"/>
              <w:rPr>
                <w:rFonts w:ascii="Arial" w:eastAsia="Arial" w:hAnsi="Arial" w:cs="Arial"/>
                <w:color w:val="000000" w:themeColor="text1"/>
              </w:rPr>
            </w:pPr>
          </w:p>
        </w:tc>
      </w:tr>
      <w:tr w:rsidR="002D2AE4" w:rsidRPr="002D2AE4" w14:paraId="4BD6215C" w14:textId="77777777" w:rsidTr="004B5EAD">
        <w:trPr>
          <w:trHeight w:val="454"/>
        </w:trPr>
        <w:tc>
          <w:tcPr>
            <w:tcW w:w="9756" w:type="dxa"/>
            <w:gridSpan w:val="3"/>
          </w:tcPr>
          <w:p w14:paraId="6ABF2216" w14:textId="2A7C3341" w:rsidR="009E4B00" w:rsidRPr="008E6D69" w:rsidRDefault="002D2AE4" w:rsidP="002D2AE4">
            <w:pPr>
              <w:spacing w:after="0" w:line="240" w:lineRule="auto"/>
              <w:rPr>
                <w:rFonts w:ascii="Arial" w:eastAsia="Arial" w:hAnsi="Arial" w:cs="Arial"/>
                <w:color w:val="000000" w:themeColor="text1"/>
              </w:rPr>
            </w:pPr>
            <w:r w:rsidRPr="002D2AE4">
              <w:rPr>
                <w:rFonts w:ascii="Arial" w:eastAsia="Arial" w:hAnsi="Arial" w:cs="Arial"/>
                <w:color w:val="000000" w:themeColor="text1"/>
              </w:rPr>
              <w:t xml:space="preserve">Feedback on </w:t>
            </w:r>
            <w:r w:rsidRPr="002D2AE4">
              <w:rPr>
                <w:rFonts w:ascii="Arial" w:eastAsia="Arial" w:hAnsi="Arial" w:cs="Arial"/>
                <w:b/>
                <w:color w:val="000000" w:themeColor="text1"/>
              </w:rPr>
              <w:t>quality</w:t>
            </w:r>
            <w:r w:rsidRPr="002D2AE4">
              <w:rPr>
                <w:rFonts w:ascii="Arial" w:eastAsia="Arial" w:hAnsi="Arial" w:cs="Arial"/>
                <w:color w:val="000000" w:themeColor="text1"/>
              </w:rPr>
              <w:t xml:space="preserve"> of topics selected</w:t>
            </w:r>
            <w:r w:rsidR="004B5EAD">
              <w:rPr>
                <w:rFonts w:ascii="Arial" w:eastAsia="Arial" w:hAnsi="Arial" w:cs="Arial"/>
                <w:color w:val="000000" w:themeColor="text1"/>
              </w:rPr>
              <w:t>:</w:t>
            </w:r>
            <w:r w:rsidRPr="002D2AE4">
              <w:rPr>
                <w:rFonts w:ascii="Arial" w:eastAsia="Arial" w:hAnsi="Arial" w:cs="Arial"/>
                <w:color w:val="000000" w:themeColor="text1"/>
              </w:rPr>
              <w:t xml:space="preserve"> </w:t>
            </w:r>
          </w:p>
          <w:p w14:paraId="552A593F" w14:textId="29F302CC" w:rsidR="002D2AE4" w:rsidRPr="009E4B00" w:rsidRDefault="002D2AE4" w:rsidP="002D2AE4">
            <w:pPr>
              <w:spacing w:after="0" w:line="240" w:lineRule="auto"/>
              <w:rPr>
                <w:rFonts w:ascii="Arial" w:eastAsia="Arial" w:hAnsi="Arial" w:cs="Arial"/>
              </w:rPr>
            </w:pPr>
            <w:r w:rsidRPr="009E4B00">
              <w:rPr>
                <w:rFonts w:ascii="Arial" w:eastAsia="Arial" w:hAnsi="Arial" w:cs="Arial"/>
                <w:highlight w:val="cyan"/>
              </w:rPr>
              <w:t xml:space="preserve">(suitability and consistency of the topics and </w:t>
            </w:r>
            <w:r w:rsidR="009E4B00" w:rsidRPr="009E4B00">
              <w:rPr>
                <w:rFonts w:ascii="Arial" w:eastAsia="Arial" w:hAnsi="Arial" w:cs="Arial"/>
                <w:highlight w:val="cyan"/>
              </w:rPr>
              <w:t>classroom-based</w:t>
            </w:r>
            <w:r w:rsidRPr="009E4B00">
              <w:rPr>
                <w:rFonts w:ascii="Arial" w:eastAsia="Arial" w:hAnsi="Arial" w:cs="Arial"/>
                <w:highlight w:val="cyan"/>
              </w:rPr>
              <w:t xml:space="preserve"> activities)</w:t>
            </w:r>
            <w:r w:rsidRPr="009E4B00">
              <w:rPr>
                <w:rFonts w:ascii="Arial" w:eastAsia="Arial" w:hAnsi="Arial" w:cs="Arial"/>
              </w:rPr>
              <w:t xml:space="preserve"> </w:t>
            </w:r>
          </w:p>
          <w:p w14:paraId="54AEAAAA" w14:textId="77777777" w:rsidR="002D2AE4" w:rsidRPr="002D2AE4" w:rsidRDefault="002D2AE4" w:rsidP="002D2AE4">
            <w:pPr>
              <w:spacing w:after="0" w:line="240" w:lineRule="auto"/>
              <w:jc w:val="right"/>
              <w:rPr>
                <w:rFonts w:ascii="Arial" w:eastAsia="Arial" w:hAnsi="Arial" w:cs="Arial"/>
                <w:color w:val="000000" w:themeColor="text1"/>
              </w:rPr>
            </w:pPr>
          </w:p>
        </w:tc>
      </w:tr>
      <w:tr w:rsidR="002D2AE4" w:rsidRPr="002D2AE4" w14:paraId="11235F93" w14:textId="77777777" w:rsidTr="004B5EAD">
        <w:trPr>
          <w:trHeight w:val="454"/>
        </w:trPr>
        <w:tc>
          <w:tcPr>
            <w:tcW w:w="9756" w:type="dxa"/>
            <w:gridSpan w:val="3"/>
          </w:tcPr>
          <w:p w14:paraId="104EF088" w14:textId="79C70280" w:rsidR="009E4B00" w:rsidRPr="008E6D69" w:rsidRDefault="002D2AE4" w:rsidP="002D2AE4">
            <w:pPr>
              <w:spacing w:after="0" w:line="240" w:lineRule="auto"/>
              <w:rPr>
                <w:rFonts w:ascii="Arial" w:eastAsia="Arial" w:hAnsi="Arial" w:cs="Arial"/>
                <w:color w:val="000000" w:themeColor="text1"/>
              </w:rPr>
            </w:pPr>
            <w:r w:rsidRPr="002D2AE4">
              <w:rPr>
                <w:rFonts w:ascii="Arial" w:eastAsia="Arial" w:hAnsi="Arial" w:cs="Arial"/>
                <w:color w:val="000000" w:themeColor="text1"/>
              </w:rPr>
              <w:t xml:space="preserve">Feedback on the </w:t>
            </w:r>
            <w:r w:rsidRPr="002D2AE4">
              <w:rPr>
                <w:rFonts w:ascii="Arial" w:eastAsia="Arial" w:hAnsi="Arial" w:cs="Arial"/>
                <w:b/>
                <w:color w:val="000000" w:themeColor="text1"/>
              </w:rPr>
              <w:t>types</w:t>
            </w:r>
            <w:r w:rsidRPr="002D2AE4">
              <w:rPr>
                <w:rFonts w:ascii="Arial" w:eastAsia="Arial" w:hAnsi="Arial" w:cs="Arial"/>
                <w:color w:val="000000" w:themeColor="text1"/>
              </w:rPr>
              <w:t xml:space="preserve"> of formative activities prepared that will be used to support the decisions to allow the candidate to complete the summative activity (final assessment activity)</w:t>
            </w:r>
            <w:r w:rsidR="004B5EAD">
              <w:rPr>
                <w:rFonts w:ascii="Arial" w:eastAsia="Arial" w:hAnsi="Arial" w:cs="Arial"/>
                <w:color w:val="000000" w:themeColor="text1"/>
              </w:rPr>
              <w:t>:</w:t>
            </w:r>
            <w:r w:rsidRPr="002D2AE4">
              <w:rPr>
                <w:rFonts w:ascii="Arial" w:eastAsia="Arial" w:hAnsi="Arial" w:cs="Arial"/>
                <w:color w:val="000000" w:themeColor="text1"/>
              </w:rPr>
              <w:t xml:space="preserve"> </w:t>
            </w:r>
          </w:p>
          <w:p w14:paraId="70CAABF2" w14:textId="4AD2978D" w:rsidR="002D2AE4" w:rsidRPr="009E4B00" w:rsidRDefault="002D2AE4" w:rsidP="002D2AE4">
            <w:pPr>
              <w:spacing w:after="0" w:line="240" w:lineRule="auto"/>
              <w:rPr>
                <w:rFonts w:ascii="Arial" w:eastAsia="Arial" w:hAnsi="Arial" w:cs="Arial"/>
              </w:rPr>
            </w:pPr>
            <w:r w:rsidRPr="009E4B00">
              <w:rPr>
                <w:rFonts w:ascii="Arial" w:eastAsia="Arial" w:hAnsi="Arial" w:cs="Arial"/>
                <w:highlight w:val="cyan"/>
              </w:rPr>
              <w:t>(</w:t>
            </w:r>
            <w:proofErr w:type="spellStart"/>
            <w:r w:rsidR="009E4B00" w:rsidRPr="009E4B00">
              <w:rPr>
                <w:rFonts w:ascii="Arial" w:eastAsia="Arial" w:hAnsi="Arial" w:cs="Arial"/>
                <w:highlight w:val="cyan"/>
              </w:rPr>
              <w:t>eg</w:t>
            </w:r>
            <w:proofErr w:type="spellEnd"/>
            <w:r w:rsidRPr="009E4B00">
              <w:rPr>
                <w:rFonts w:ascii="Arial" w:eastAsia="Arial" w:hAnsi="Arial" w:cs="Arial"/>
                <w:highlight w:val="cyan"/>
              </w:rPr>
              <w:t xml:space="preserve"> role-plays, group activities, Q&amp;A in the classroom)</w:t>
            </w:r>
            <w:r w:rsidRPr="009E4B00">
              <w:rPr>
                <w:rFonts w:ascii="Arial" w:eastAsia="Arial" w:hAnsi="Arial" w:cs="Arial"/>
              </w:rPr>
              <w:tab/>
            </w:r>
          </w:p>
          <w:p w14:paraId="2A3367D7" w14:textId="77777777" w:rsidR="002D2AE4" w:rsidRPr="002D2AE4" w:rsidRDefault="002D2AE4" w:rsidP="002D2AE4">
            <w:pPr>
              <w:spacing w:after="0" w:line="240" w:lineRule="auto"/>
              <w:rPr>
                <w:rFonts w:ascii="Arial" w:hAnsi="Arial" w:cs="Arial"/>
                <w:color w:val="000000" w:themeColor="text1"/>
              </w:rPr>
            </w:pPr>
          </w:p>
        </w:tc>
      </w:tr>
      <w:tr w:rsidR="002D2AE4" w:rsidRPr="002D2AE4" w14:paraId="0688E5A0" w14:textId="77777777" w:rsidTr="004B5EAD">
        <w:trPr>
          <w:trHeight w:val="454"/>
        </w:trPr>
        <w:tc>
          <w:tcPr>
            <w:tcW w:w="9756" w:type="dxa"/>
            <w:gridSpan w:val="3"/>
          </w:tcPr>
          <w:p w14:paraId="14AC2BBF" w14:textId="62B7EA0D" w:rsidR="002D2AE4" w:rsidRPr="002D2AE4" w:rsidRDefault="002D2AE4" w:rsidP="002D2AE4">
            <w:pPr>
              <w:spacing w:after="0" w:line="240" w:lineRule="auto"/>
              <w:rPr>
                <w:rFonts w:ascii="Arial" w:eastAsia="Arial" w:hAnsi="Arial" w:cs="Arial"/>
                <w:color w:val="000000" w:themeColor="text1"/>
              </w:rPr>
            </w:pPr>
            <w:r w:rsidRPr="002D2AE4">
              <w:rPr>
                <w:rFonts w:ascii="Arial" w:eastAsia="Arial" w:hAnsi="Arial" w:cs="Arial"/>
                <w:color w:val="000000" w:themeColor="text1"/>
              </w:rPr>
              <w:t xml:space="preserve">Feedback on the </w:t>
            </w:r>
            <w:r w:rsidRPr="002D2AE4">
              <w:rPr>
                <w:rFonts w:ascii="Arial" w:eastAsia="Arial" w:hAnsi="Arial" w:cs="Arial"/>
                <w:b/>
                <w:color w:val="000000" w:themeColor="text1"/>
              </w:rPr>
              <w:t>types</w:t>
            </w:r>
            <w:r w:rsidRPr="002D2AE4">
              <w:rPr>
                <w:rFonts w:ascii="Arial" w:eastAsia="Arial" w:hAnsi="Arial" w:cs="Arial"/>
                <w:color w:val="000000" w:themeColor="text1"/>
              </w:rPr>
              <w:t xml:space="preserve"> of activities and assessment methods in the </w:t>
            </w:r>
            <w:r w:rsidR="004B5EAD">
              <w:rPr>
                <w:rFonts w:ascii="Arial" w:eastAsia="Arial" w:hAnsi="Arial" w:cs="Arial"/>
                <w:color w:val="000000" w:themeColor="text1"/>
              </w:rPr>
              <w:t>a</w:t>
            </w:r>
            <w:r w:rsidRPr="002D2AE4">
              <w:rPr>
                <w:rFonts w:ascii="Arial" w:eastAsia="Arial" w:hAnsi="Arial" w:cs="Arial"/>
                <w:color w:val="000000" w:themeColor="text1"/>
              </w:rPr>
              <w:t xml:space="preserve">ssessment </w:t>
            </w:r>
            <w:r w:rsidR="004B5EAD">
              <w:rPr>
                <w:rFonts w:ascii="Arial" w:eastAsia="Arial" w:hAnsi="Arial" w:cs="Arial"/>
                <w:color w:val="000000" w:themeColor="text1"/>
              </w:rPr>
              <w:t>p</w:t>
            </w:r>
            <w:r w:rsidRPr="002D2AE4">
              <w:rPr>
                <w:rFonts w:ascii="Arial" w:eastAsia="Arial" w:hAnsi="Arial" w:cs="Arial"/>
                <w:color w:val="000000" w:themeColor="text1"/>
              </w:rPr>
              <w:t>lan</w:t>
            </w:r>
            <w:r w:rsidR="004B5EAD">
              <w:rPr>
                <w:rFonts w:ascii="Arial" w:eastAsia="Arial" w:hAnsi="Arial" w:cs="Arial"/>
                <w:color w:val="000000" w:themeColor="text1"/>
              </w:rPr>
              <w:t>:</w:t>
            </w:r>
            <w:r w:rsidRPr="002D2AE4">
              <w:rPr>
                <w:rFonts w:ascii="Arial" w:eastAsia="Arial" w:hAnsi="Arial" w:cs="Arial"/>
                <w:color w:val="000000" w:themeColor="text1"/>
              </w:rPr>
              <w:t xml:space="preserve">  </w:t>
            </w:r>
          </w:p>
          <w:p w14:paraId="0249781C" w14:textId="77777777" w:rsidR="002D2AE4" w:rsidRDefault="002D2AE4" w:rsidP="002D2AE4">
            <w:pPr>
              <w:spacing w:after="0" w:line="240" w:lineRule="auto"/>
              <w:rPr>
                <w:rFonts w:ascii="Arial" w:eastAsia="Arial" w:hAnsi="Arial" w:cs="Arial"/>
              </w:rPr>
            </w:pPr>
            <w:r w:rsidRPr="009E4B00">
              <w:rPr>
                <w:rFonts w:ascii="Arial" w:eastAsia="Arial" w:hAnsi="Arial" w:cs="Arial"/>
                <w:highlight w:val="cyan"/>
              </w:rPr>
              <w:t xml:space="preserve">Review of whether the delivery of the guided learning </w:t>
            </w:r>
            <w:r w:rsidR="009E4B00">
              <w:rPr>
                <w:rFonts w:ascii="Arial" w:eastAsia="Arial" w:hAnsi="Arial" w:cs="Arial"/>
                <w:highlight w:val="cyan"/>
              </w:rPr>
              <w:t xml:space="preserve">has enabled, or will enable, </w:t>
            </w:r>
            <w:r w:rsidRPr="009E4B00">
              <w:rPr>
                <w:rFonts w:ascii="Arial" w:eastAsia="Arial" w:hAnsi="Arial" w:cs="Arial"/>
                <w:highlight w:val="cyan"/>
              </w:rPr>
              <w:t>the candidates to prepare adequately for the summative assessment (final activity used as assessment).</w:t>
            </w:r>
            <w:r w:rsidRPr="009E4B00">
              <w:rPr>
                <w:rFonts w:ascii="Arial" w:eastAsia="Arial" w:hAnsi="Arial" w:cs="Arial"/>
              </w:rPr>
              <w:t xml:space="preserve"> </w:t>
            </w:r>
          </w:p>
          <w:p w14:paraId="2C16ECD8" w14:textId="449AD0CF" w:rsidR="008E6D69" w:rsidRPr="009E4B00" w:rsidRDefault="008E6D69" w:rsidP="002D2AE4">
            <w:pPr>
              <w:spacing w:after="0" w:line="240" w:lineRule="auto"/>
              <w:rPr>
                <w:rFonts w:ascii="Arial" w:eastAsia="Arial" w:hAnsi="Arial" w:cs="Arial"/>
                <w:color w:val="000000" w:themeColor="text1"/>
              </w:rPr>
            </w:pPr>
          </w:p>
        </w:tc>
      </w:tr>
    </w:tbl>
    <w:p w14:paraId="4CDDE5B8" w14:textId="77777777" w:rsidR="002D2AE4" w:rsidRPr="002D2AE4" w:rsidRDefault="002D2AE4" w:rsidP="002D2AE4">
      <w:pPr>
        <w:spacing w:after="0" w:line="240" w:lineRule="auto"/>
        <w:rPr>
          <w:rFonts w:ascii="Arial" w:eastAsia="Arial" w:hAnsi="Arial" w:cs="Arial"/>
          <w:b/>
          <w:color w:val="000000" w:themeColor="text1"/>
        </w:rPr>
      </w:pPr>
    </w:p>
    <w:tbl>
      <w:tblPr>
        <w:tblW w:w="9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3"/>
        <w:gridCol w:w="1989"/>
        <w:gridCol w:w="1805"/>
      </w:tblGrid>
      <w:tr w:rsidR="002D2AE4" w:rsidRPr="002D2AE4" w14:paraId="2BF6EC7B" w14:textId="77777777" w:rsidTr="0060277B">
        <w:trPr>
          <w:trHeight w:val="454"/>
        </w:trPr>
        <w:tc>
          <w:tcPr>
            <w:tcW w:w="5963" w:type="dxa"/>
            <w:shd w:val="clear" w:color="auto" w:fill="D9D9D9" w:themeFill="background1" w:themeFillShade="D9"/>
            <w:vAlign w:val="center"/>
          </w:tcPr>
          <w:p w14:paraId="77C29F54" w14:textId="77777777" w:rsidR="002D2AE4" w:rsidRPr="002D2AE4" w:rsidRDefault="002D2AE4" w:rsidP="002D2AE4">
            <w:pPr>
              <w:spacing w:after="0" w:line="240" w:lineRule="auto"/>
              <w:rPr>
                <w:rFonts w:ascii="Arial" w:eastAsia="Arial" w:hAnsi="Arial" w:cs="Arial"/>
                <w:b/>
                <w:color w:val="000000" w:themeColor="text1"/>
              </w:rPr>
            </w:pPr>
            <w:r w:rsidRPr="002D2AE4">
              <w:rPr>
                <w:rFonts w:ascii="Arial" w:eastAsia="Arial" w:hAnsi="Arial" w:cs="Arial"/>
                <w:b/>
                <w:color w:val="000000" w:themeColor="text1"/>
              </w:rPr>
              <w:lastRenderedPageBreak/>
              <w:t xml:space="preserve">Improvements and action points for follow up: </w:t>
            </w:r>
          </w:p>
        </w:tc>
        <w:tc>
          <w:tcPr>
            <w:tcW w:w="1989" w:type="dxa"/>
            <w:shd w:val="clear" w:color="auto" w:fill="D9D9D9" w:themeFill="background1" w:themeFillShade="D9"/>
            <w:vAlign w:val="center"/>
          </w:tcPr>
          <w:p w14:paraId="00675168" w14:textId="77777777" w:rsidR="002D2AE4" w:rsidRPr="002D2AE4" w:rsidRDefault="002D2AE4" w:rsidP="002D2AE4">
            <w:pPr>
              <w:spacing w:after="0" w:line="240" w:lineRule="auto"/>
              <w:rPr>
                <w:rFonts w:ascii="Arial" w:eastAsia="Arial" w:hAnsi="Arial" w:cs="Arial"/>
                <w:b/>
                <w:color w:val="000000" w:themeColor="text1"/>
              </w:rPr>
            </w:pPr>
            <w:r w:rsidRPr="002D2AE4">
              <w:rPr>
                <w:rFonts w:ascii="Arial" w:eastAsia="Arial" w:hAnsi="Arial" w:cs="Arial"/>
                <w:b/>
                <w:color w:val="000000" w:themeColor="text1"/>
              </w:rPr>
              <w:t xml:space="preserve">Date to be done </w:t>
            </w:r>
          </w:p>
        </w:tc>
        <w:tc>
          <w:tcPr>
            <w:tcW w:w="1805" w:type="dxa"/>
            <w:shd w:val="clear" w:color="auto" w:fill="D9D9D9" w:themeFill="background1" w:themeFillShade="D9"/>
            <w:vAlign w:val="center"/>
          </w:tcPr>
          <w:p w14:paraId="16AAA7E0" w14:textId="77777777" w:rsidR="002D2AE4" w:rsidRPr="002D2AE4" w:rsidRDefault="002D2AE4" w:rsidP="002D2AE4">
            <w:pPr>
              <w:spacing w:after="0" w:line="240" w:lineRule="auto"/>
              <w:rPr>
                <w:rFonts w:ascii="Arial" w:eastAsia="Arial" w:hAnsi="Arial" w:cs="Arial"/>
                <w:b/>
                <w:color w:val="000000" w:themeColor="text1"/>
              </w:rPr>
            </w:pPr>
            <w:r w:rsidRPr="002D2AE4">
              <w:rPr>
                <w:rFonts w:ascii="Arial" w:eastAsia="Arial" w:hAnsi="Arial" w:cs="Arial"/>
                <w:b/>
                <w:color w:val="000000" w:themeColor="text1"/>
              </w:rPr>
              <w:t>Completed</w:t>
            </w:r>
          </w:p>
        </w:tc>
      </w:tr>
      <w:tr w:rsidR="002D2AE4" w:rsidRPr="002D2AE4" w14:paraId="0163A76D" w14:textId="77777777" w:rsidTr="009E4B00">
        <w:trPr>
          <w:trHeight w:val="454"/>
        </w:trPr>
        <w:tc>
          <w:tcPr>
            <w:tcW w:w="5963" w:type="dxa"/>
          </w:tcPr>
          <w:p w14:paraId="3ADB040E" w14:textId="078BACB4" w:rsidR="002D2AE4" w:rsidRPr="009E4B00" w:rsidRDefault="002D2AE4" w:rsidP="009E4B00">
            <w:pPr>
              <w:spacing w:after="0" w:line="240" w:lineRule="auto"/>
              <w:rPr>
                <w:rFonts w:ascii="Arial" w:eastAsia="Arial" w:hAnsi="Arial" w:cs="Arial"/>
                <w:highlight w:val="cyan"/>
              </w:rPr>
            </w:pPr>
            <w:r w:rsidRPr="009E4B00">
              <w:rPr>
                <w:rFonts w:ascii="Arial" w:eastAsia="Arial" w:hAnsi="Arial" w:cs="Arial"/>
                <w:highlight w:val="cyan"/>
              </w:rPr>
              <w:t>Who, what, why, how  </w:t>
            </w:r>
          </w:p>
        </w:tc>
        <w:tc>
          <w:tcPr>
            <w:tcW w:w="1989" w:type="dxa"/>
          </w:tcPr>
          <w:p w14:paraId="7F37632D" w14:textId="77777777" w:rsidR="002D2AE4" w:rsidRPr="009E4B00" w:rsidRDefault="002D2AE4" w:rsidP="009E4B00">
            <w:pPr>
              <w:spacing w:after="0" w:line="240" w:lineRule="auto"/>
              <w:rPr>
                <w:rFonts w:ascii="Arial" w:eastAsia="Arial" w:hAnsi="Arial" w:cs="Arial"/>
                <w:highlight w:val="cyan"/>
              </w:rPr>
            </w:pPr>
            <w:r w:rsidRPr="009E4B00">
              <w:rPr>
                <w:rFonts w:ascii="Arial" w:eastAsia="Arial" w:hAnsi="Arial" w:cs="Arial"/>
                <w:highlight w:val="cyan"/>
              </w:rPr>
              <w:t xml:space="preserve">When </w:t>
            </w:r>
          </w:p>
        </w:tc>
        <w:tc>
          <w:tcPr>
            <w:tcW w:w="1805" w:type="dxa"/>
          </w:tcPr>
          <w:p w14:paraId="0AE4AA3D" w14:textId="4C306C90" w:rsidR="002D2AE4" w:rsidRPr="009E4B00" w:rsidRDefault="009E4B00" w:rsidP="009E4B00">
            <w:pPr>
              <w:spacing w:after="0" w:line="240" w:lineRule="auto"/>
              <w:rPr>
                <w:rFonts w:ascii="Arial" w:eastAsia="Arial" w:hAnsi="Arial" w:cs="Arial"/>
                <w:highlight w:val="cyan"/>
              </w:rPr>
            </w:pPr>
            <w:r w:rsidRPr="009E4B00">
              <w:rPr>
                <w:rFonts w:ascii="Arial" w:eastAsia="Arial" w:hAnsi="Arial" w:cs="Arial"/>
                <w:highlight w:val="cyan"/>
              </w:rPr>
              <w:t>Date completed</w:t>
            </w:r>
          </w:p>
        </w:tc>
      </w:tr>
      <w:tr w:rsidR="002D2AE4" w:rsidRPr="002D2AE4" w14:paraId="68A7E9E1" w14:textId="77777777" w:rsidTr="009E4B00">
        <w:trPr>
          <w:trHeight w:val="454"/>
        </w:trPr>
        <w:tc>
          <w:tcPr>
            <w:tcW w:w="5963" w:type="dxa"/>
          </w:tcPr>
          <w:p w14:paraId="671ABC17" w14:textId="40C08B9C" w:rsidR="002D2AE4" w:rsidRPr="002D2AE4" w:rsidRDefault="002D2AE4" w:rsidP="009E4B00">
            <w:pPr>
              <w:spacing w:after="0" w:line="240" w:lineRule="auto"/>
              <w:rPr>
                <w:rFonts w:ascii="Arial" w:eastAsia="Arial" w:hAnsi="Arial" w:cs="Arial"/>
                <w:color w:val="000000" w:themeColor="text1"/>
              </w:rPr>
            </w:pPr>
          </w:p>
        </w:tc>
        <w:tc>
          <w:tcPr>
            <w:tcW w:w="1989" w:type="dxa"/>
          </w:tcPr>
          <w:p w14:paraId="07AEA0BE" w14:textId="5C6F9C00" w:rsidR="002D2AE4" w:rsidRPr="002D2AE4" w:rsidRDefault="002D2AE4" w:rsidP="009E4B00">
            <w:pPr>
              <w:spacing w:after="0" w:line="240" w:lineRule="auto"/>
              <w:rPr>
                <w:rFonts w:ascii="Arial" w:eastAsia="Arial" w:hAnsi="Arial" w:cs="Arial"/>
                <w:color w:val="000000" w:themeColor="text1"/>
              </w:rPr>
            </w:pPr>
          </w:p>
        </w:tc>
        <w:tc>
          <w:tcPr>
            <w:tcW w:w="1805" w:type="dxa"/>
          </w:tcPr>
          <w:p w14:paraId="5159448E" w14:textId="52A343DF" w:rsidR="002D2AE4" w:rsidRPr="002D2AE4" w:rsidRDefault="002D2AE4" w:rsidP="009E4B00">
            <w:pPr>
              <w:spacing w:after="0" w:line="240" w:lineRule="auto"/>
              <w:rPr>
                <w:rFonts w:ascii="Arial" w:eastAsia="Arial" w:hAnsi="Arial" w:cs="Arial"/>
                <w:color w:val="000000" w:themeColor="text1"/>
              </w:rPr>
            </w:pPr>
          </w:p>
        </w:tc>
      </w:tr>
      <w:tr w:rsidR="002D2AE4" w:rsidRPr="002D2AE4" w14:paraId="45DE136C" w14:textId="77777777" w:rsidTr="009E4B00">
        <w:trPr>
          <w:trHeight w:val="454"/>
        </w:trPr>
        <w:tc>
          <w:tcPr>
            <w:tcW w:w="5963" w:type="dxa"/>
          </w:tcPr>
          <w:p w14:paraId="0CC444F8" w14:textId="64A8F069" w:rsidR="002D2AE4" w:rsidRPr="002D2AE4" w:rsidRDefault="002D2AE4" w:rsidP="009E4B00">
            <w:pPr>
              <w:spacing w:after="0" w:line="240" w:lineRule="auto"/>
              <w:rPr>
                <w:rFonts w:ascii="Arial" w:eastAsia="Arial" w:hAnsi="Arial" w:cs="Arial"/>
                <w:color w:val="000000" w:themeColor="text1"/>
              </w:rPr>
            </w:pPr>
          </w:p>
        </w:tc>
        <w:tc>
          <w:tcPr>
            <w:tcW w:w="1989" w:type="dxa"/>
          </w:tcPr>
          <w:p w14:paraId="6096849B" w14:textId="09643744" w:rsidR="002D2AE4" w:rsidRPr="002D2AE4" w:rsidRDefault="002D2AE4" w:rsidP="009E4B00">
            <w:pPr>
              <w:spacing w:after="0" w:line="240" w:lineRule="auto"/>
              <w:rPr>
                <w:rFonts w:ascii="Arial" w:eastAsia="Arial" w:hAnsi="Arial" w:cs="Arial"/>
                <w:color w:val="000000" w:themeColor="text1"/>
              </w:rPr>
            </w:pPr>
          </w:p>
        </w:tc>
        <w:tc>
          <w:tcPr>
            <w:tcW w:w="1805" w:type="dxa"/>
          </w:tcPr>
          <w:p w14:paraId="096A1617" w14:textId="35B8B0D2" w:rsidR="002D2AE4" w:rsidRPr="002D2AE4" w:rsidRDefault="002D2AE4" w:rsidP="009E4B00">
            <w:pPr>
              <w:spacing w:after="0" w:line="240" w:lineRule="auto"/>
              <w:rPr>
                <w:rFonts w:ascii="Arial" w:eastAsia="Arial" w:hAnsi="Arial" w:cs="Arial"/>
                <w:color w:val="000000" w:themeColor="text1"/>
              </w:rPr>
            </w:pPr>
          </w:p>
        </w:tc>
      </w:tr>
    </w:tbl>
    <w:p w14:paraId="40615A0F" w14:textId="60B97DB5" w:rsidR="002D2AE4" w:rsidRDefault="002D2AE4" w:rsidP="002D2AE4">
      <w:pPr>
        <w:spacing w:after="0" w:line="240" w:lineRule="auto"/>
        <w:rPr>
          <w:rFonts w:ascii="Arial" w:eastAsia="Arial" w:hAnsi="Arial" w:cs="Arial"/>
          <w:b/>
          <w:color w:val="000000" w:themeColor="text1"/>
        </w:rPr>
      </w:pPr>
    </w:p>
    <w:p w14:paraId="47186BA9" w14:textId="77777777" w:rsidR="009E4B00" w:rsidRPr="002D2AE4" w:rsidRDefault="009E4B00" w:rsidP="002D2AE4">
      <w:pPr>
        <w:spacing w:after="0" w:line="240" w:lineRule="auto"/>
        <w:rPr>
          <w:rFonts w:ascii="Arial" w:eastAsia="Arial" w:hAnsi="Arial" w:cs="Arial"/>
          <w:b/>
          <w:color w:val="000000" w:themeColor="text1"/>
        </w:rPr>
      </w:pPr>
    </w:p>
    <w:p w14:paraId="71C8BA80" w14:textId="06FB187E" w:rsidR="002D2AE4" w:rsidRPr="009E4B00" w:rsidRDefault="002D2AE4" w:rsidP="002D2AE4">
      <w:pPr>
        <w:pStyle w:val="ListParagraph"/>
        <w:numPr>
          <w:ilvl w:val="0"/>
          <w:numId w:val="13"/>
        </w:numPr>
        <w:spacing w:after="0" w:line="240" w:lineRule="auto"/>
        <w:rPr>
          <w:rFonts w:ascii="Arial" w:eastAsia="Arial" w:hAnsi="Arial" w:cs="Arial"/>
          <w:b/>
          <w:color w:val="000000" w:themeColor="text1"/>
          <w:sz w:val="28"/>
        </w:rPr>
      </w:pPr>
      <w:r w:rsidRPr="009E4B00">
        <w:rPr>
          <w:rFonts w:ascii="Arial" w:eastAsia="Arial" w:hAnsi="Arial" w:cs="Arial"/>
          <w:b/>
          <w:color w:val="000000" w:themeColor="text1"/>
          <w:sz w:val="28"/>
        </w:rPr>
        <w:t xml:space="preserve">Internal </w:t>
      </w:r>
      <w:r w:rsidR="00812C1A">
        <w:rPr>
          <w:rFonts w:ascii="Arial" w:eastAsia="Arial" w:hAnsi="Arial" w:cs="Arial"/>
          <w:b/>
          <w:color w:val="000000" w:themeColor="text1"/>
          <w:sz w:val="28"/>
        </w:rPr>
        <w:t>q</w:t>
      </w:r>
      <w:r w:rsidRPr="009E4B00">
        <w:rPr>
          <w:rFonts w:ascii="Arial" w:eastAsia="Arial" w:hAnsi="Arial" w:cs="Arial"/>
          <w:b/>
          <w:color w:val="000000" w:themeColor="text1"/>
          <w:sz w:val="28"/>
        </w:rPr>
        <w:t xml:space="preserve">uality </w:t>
      </w:r>
      <w:r w:rsidR="00812C1A">
        <w:rPr>
          <w:rFonts w:ascii="Arial" w:eastAsia="Arial" w:hAnsi="Arial" w:cs="Arial"/>
          <w:b/>
          <w:color w:val="000000" w:themeColor="text1"/>
          <w:sz w:val="28"/>
        </w:rPr>
        <w:t>a</w:t>
      </w:r>
      <w:r w:rsidRPr="009E4B00">
        <w:rPr>
          <w:rFonts w:ascii="Arial" w:eastAsia="Arial" w:hAnsi="Arial" w:cs="Arial"/>
          <w:b/>
          <w:color w:val="000000" w:themeColor="text1"/>
          <w:sz w:val="28"/>
        </w:rPr>
        <w:t xml:space="preserve">ssurance of </w:t>
      </w:r>
      <w:r w:rsidR="00812C1A">
        <w:rPr>
          <w:rFonts w:ascii="Arial" w:eastAsia="Arial" w:hAnsi="Arial" w:cs="Arial"/>
          <w:b/>
          <w:color w:val="000000" w:themeColor="text1"/>
          <w:sz w:val="28"/>
        </w:rPr>
        <w:t>a</w:t>
      </w:r>
      <w:r w:rsidRPr="009E4B00">
        <w:rPr>
          <w:rFonts w:ascii="Arial" w:eastAsia="Arial" w:hAnsi="Arial" w:cs="Arial"/>
          <w:b/>
          <w:color w:val="000000" w:themeColor="text1"/>
          <w:sz w:val="28"/>
        </w:rPr>
        <w:t>ssessment – first assessment</w:t>
      </w:r>
    </w:p>
    <w:p w14:paraId="38C06ACE" w14:textId="77777777" w:rsidR="009E4B00" w:rsidRDefault="009E4B00" w:rsidP="002D2AE4">
      <w:pPr>
        <w:spacing w:after="0" w:line="240" w:lineRule="auto"/>
        <w:rPr>
          <w:rFonts w:ascii="Arial" w:eastAsia="Arial" w:hAnsi="Arial" w:cs="Arial"/>
          <w:color w:val="7030A0"/>
        </w:rPr>
      </w:pPr>
    </w:p>
    <w:p w14:paraId="3CA7C486" w14:textId="143AA86F" w:rsidR="002D2AE4" w:rsidRPr="009E4B00" w:rsidRDefault="002D2AE4" w:rsidP="002D2AE4">
      <w:pPr>
        <w:spacing w:after="0" w:line="240" w:lineRule="auto"/>
        <w:rPr>
          <w:rFonts w:ascii="Arial" w:eastAsia="Arial" w:hAnsi="Arial" w:cs="Arial"/>
          <w:b/>
        </w:rPr>
      </w:pPr>
      <w:r w:rsidRPr="009E4B00">
        <w:rPr>
          <w:rFonts w:ascii="Arial" w:eastAsia="Arial" w:hAnsi="Arial" w:cs="Arial"/>
          <w:highlight w:val="cyan"/>
        </w:rPr>
        <w:t>This section is designed to quality assure the assessment decisions after the first unit has been delivered and assessed</w:t>
      </w:r>
      <w:r w:rsidR="0002420A">
        <w:rPr>
          <w:rFonts w:ascii="Arial" w:eastAsia="Arial" w:hAnsi="Arial" w:cs="Arial"/>
          <w:highlight w:val="cyan"/>
        </w:rPr>
        <w:t>. It should be completed part-way through the teaching of the units (</w:t>
      </w:r>
      <w:r w:rsidRPr="00812C1A">
        <w:rPr>
          <w:rFonts w:ascii="Arial" w:eastAsia="Arial" w:hAnsi="Arial" w:cs="Arial"/>
          <w:b/>
          <w:highlight w:val="cyan"/>
        </w:rPr>
        <w:t>not</w:t>
      </w:r>
      <w:r w:rsidRPr="009E4B00">
        <w:rPr>
          <w:rFonts w:ascii="Arial" w:eastAsia="Arial" w:hAnsi="Arial" w:cs="Arial"/>
          <w:highlight w:val="cyan"/>
        </w:rPr>
        <w:t xml:space="preserve"> at the end of the qualification</w:t>
      </w:r>
      <w:r w:rsidR="00812C1A">
        <w:rPr>
          <w:rFonts w:ascii="Arial" w:eastAsia="Arial" w:hAnsi="Arial" w:cs="Arial"/>
          <w:highlight w:val="cyan"/>
        </w:rPr>
        <w:t>)</w:t>
      </w:r>
      <w:r w:rsidRPr="009E4B00">
        <w:rPr>
          <w:rFonts w:ascii="Arial" w:eastAsia="Arial" w:hAnsi="Arial" w:cs="Arial"/>
          <w:highlight w:val="cyan"/>
        </w:rPr>
        <w:t>.</w:t>
      </w:r>
      <w:r w:rsidRPr="009E4B00">
        <w:rPr>
          <w:rFonts w:ascii="Arial" w:eastAsia="Arial" w:hAnsi="Arial" w:cs="Arial"/>
        </w:rPr>
        <w:t xml:space="preserve"> </w:t>
      </w:r>
    </w:p>
    <w:p w14:paraId="2B7147BA" w14:textId="7C3525D5" w:rsidR="009E4B00" w:rsidRDefault="009E4B00" w:rsidP="002D2AE4">
      <w:pPr>
        <w:spacing w:after="0" w:line="240" w:lineRule="auto"/>
        <w:rPr>
          <w:rFonts w:ascii="Arial" w:eastAsia="Arial" w:hAnsi="Arial" w:cs="Arial"/>
          <w:b/>
          <w:color w:val="000000" w:themeColor="text1"/>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18"/>
        <w:gridCol w:w="7238"/>
      </w:tblGrid>
      <w:tr w:rsidR="00671F29" w:rsidRPr="004B5EAD" w14:paraId="13C07B6B" w14:textId="77777777" w:rsidTr="0060277B">
        <w:trPr>
          <w:trHeight w:val="454"/>
        </w:trPr>
        <w:tc>
          <w:tcPr>
            <w:tcW w:w="2518" w:type="dxa"/>
            <w:shd w:val="clear" w:color="auto" w:fill="D9D9D9" w:themeFill="background1" w:themeFillShade="D9"/>
            <w:vAlign w:val="center"/>
          </w:tcPr>
          <w:p w14:paraId="01FCF655" w14:textId="77777777" w:rsidR="00671F29" w:rsidRPr="004B5EAD" w:rsidRDefault="00671F29" w:rsidP="00DE320F">
            <w:pPr>
              <w:spacing w:after="0" w:line="240" w:lineRule="auto"/>
              <w:rPr>
                <w:rFonts w:ascii="Arial" w:eastAsia="Arial" w:hAnsi="Arial" w:cs="Arial"/>
                <w:b/>
                <w:color w:val="000000" w:themeColor="text1"/>
              </w:rPr>
            </w:pPr>
            <w:r>
              <w:rPr>
                <w:rFonts w:ascii="Arial" w:eastAsia="Arial" w:hAnsi="Arial" w:cs="Arial"/>
                <w:b/>
                <w:color w:val="000000" w:themeColor="text1"/>
              </w:rPr>
              <w:t>Date</w:t>
            </w:r>
            <w:r w:rsidRPr="004B5EAD">
              <w:rPr>
                <w:rFonts w:ascii="Arial" w:eastAsia="Arial" w:hAnsi="Arial" w:cs="Arial"/>
                <w:b/>
                <w:color w:val="000000" w:themeColor="text1"/>
              </w:rPr>
              <w:t xml:space="preserve">: </w:t>
            </w:r>
          </w:p>
        </w:tc>
        <w:tc>
          <w:tcPr>
            <w:tcW w:w="7238" w:type="dxa"/>
            <w:shd w:val="clear" w:color="auto" w:fill="auto"/>
            <w:vAlign w:val="center"/>
          </w:tcPr>
          <w:p w14:paraId="6082C4B0" w14:textId="77777777" w:rsidR="00671F29" w:rsidRPr="004B5EAD" w:rsidRDefault="00671F29" w:rsidP="00DE320F">
            <w:pPr>
              <w:spacing w:after="0" w:line="240" w:lineRule="auto"/>
              <w:rPr>
                <w:rFonts w:ascii="Arial" w:eastAsia="Arial" w:hAnsi="Arial" w:cs="Arial"/>
                <w:color w:val="000000" w:themeColor="text1"/>
              </w:rPr>
            </w:pPr>
          </w:p>
        </w:tc>
      </w:tr>
    </w:tbl>
    <w:p w14:paraId="676A831F" w14:textId="77777777" w:rsidR="00671F29" w:rsidRDefault="00671F29" w:rsidP="002D2AE4">
      <w:pPr>
        <w:spacing w:after="0" w:line="240" w:lineRule="auto"/>
        <w:rPr>
          <w:rFonts w:ascii="Arial" w:eastAsia="Arial" w:hAnsi="Arial" w:cs="Arial"/>
          <w:b/>
          <w:color w:val="000000" w:themeColor="text1"/>
        </w:rPr>
      </w:pPr>
    </w:p>
    <w:p w14:paraId="0B2B249F" w14:textId="331F3F86" w:rsidR="002D2AE4" w:rsidRPr="009E4B00" w:rsidRDefault="002D2AE4" w:rsidP="002D2AE4">
      <w:pPr>
        <w:spacing w:after="0" w:line="240" w:lineRule="auto"/>
        <w:rPr>
          <w:rFonts w:ascii="Arial" w:eastAsia="Arial" w:hAnsi="Arial" w:cs="Arial"/>
          <w:b/>
          <w:color w:val="000000" w:themeColor="text1"/>
          <w:sz w:val="24"/>
        </w:rPr>
      </w:pPr>
      <w:r w:rsidRPr="009E4B00">
        <w:rPr>
          <w:rFonts w:ascii="Arial" w:eastAsia="Arial" w:hAnsi="Arial" w:cs="Arial"/>
          <w:b/>
          <w:color w:val="000000" w:themeColor="text1"/>
          <w:sz w:val="24"/>
        </w:rPr>
        <w:t xml:space="preserve">Sample </w:t>
      </w:r>
      <w:r w:rsidR="009E4B00" w:rsidRPr="009E4B00">
        <w:rPr>
          <w:rFonts w:ascii="Arial" w:eastAsia="Arial" w:hAnsi="Arial" w:cs="Arial"/>
          <w:b/>
          <w:color w:val="000000" w:themeColor="text1"/>
          <w:sz w:val="24"/>
        </w:rPr>
        <w:t>d</w:t>
      </w:r>
      <w:r w:rsidRPr="009E4B00">
        <w:rPr>
          <w:rFonts w:ascii="Arial" w:eastAsia="Arial" w:hAnsi="Arial" w:cs="Arial"/>
          <w:b/>
          <w:color w:val="000000" w:themeColor="text1"/>
          <w:sz w:val="24"/>
        </w:rPr>
        <w:t>etails:</w:t>
      </w:r>
    </w:p>
    <w:p w14:paraId="1128965F" w14:textId="77777777" w:rsidR="002D2AE4" w:rsidRPr="002D2AE4" w:rsidRDefault="002D2AE4" w:rsidP="002D2AE4">
      <w:pPr>
        <w:spacing w:after="0" w:line="240" w:lineRule="auto"/>
        <w:rPr>
          <w:rFonts w:ascii="Arial" w:eastAsia="Arial" w:hAnsi="Arial" w:cs="Arial"/>
          <w:color w:val="000000" w:themeColor="text1"/>
        </w:rPr>
      </w:pP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6"/>
        <w:gridCol w:w="3285"/>
        <w:gridCol w:w="3285"/>
      </w:tblGrid>
      <w:tr w:rsidR="002D2AE4" w:rsidRPr="002D2AE4" w14:paraId="0839E785" w14:textId="77777777" w:rsidTr="0060277B">
        <w:trPr>
          <w:trHeight w:val="454"/>
        </w:trPr>
        <w:tc>
          <w:tcPr>
            <w:tcW w:w="3216" w:type="dxa"/>
            <w:shd w:val="clear" w:color="auto" w:fill="D9D9D9" w:themeFill="background1" w:themeFillShade="D9"/>
            <w:vAlign w:val="center"/>
          </w:tcPr>
          <w:p w14:paraId="5D1D6D3D" w14:textId="77777777" w:rsidR="002D2AE4" w:rsidRPr="002D2AE4" w:rsidRDefault="002D2AE4" w:rsidP="009E4B00">
            <w:pPr>
              <w:spacing w:after="0" w:line="240" w:lineRule="auto"/>
              <w:rPr>
                <w:rFonts w:ascii="Arial" w:eastAsia="Arial" w:hAnsi="Arial" w:cs="Arial"/>
                <w:b/>
                <w:color w:val="000000" w:themeColor="text1"/>
              </w:rPr>
            </w:pPr>
            <w:r w:rsidRPr="002D2AE4">
              <w:rPr>
                <w:rFonts w:ascii="Arial" w:eastAsia="Arial" w:hAnsi="Arial" w:cs="Arial"/>
                <w:b/>
                <w:color w:val="000000" w:themeColor="text1"/>
              </w:rPr>
              <w:t>Candidate</w:t>
            </w:r>
          </w:p>
        </w:tc>
        <w:tc>
          <w:tcPr>
            <w:tcW w:w="3285" w:type="dxa"/>
            <w:shd w:val="clear" w:color="auto" w:fill="D9D9D9" w:themeFill="background1" w:themeFillShade="D9"/>
            <w:vAlign w:val="center"/>
          </w:tcPr>
          <w:p w14:paraId="4CF495E0" w14:textId="77777777" w:rsidR="002D2AE4" w:rsidRPr="002D2AE4" w:rsidRDefault="002D2AE4" w:rsidP="009E4B00">
            <w:pPr>
              <w:spacing w:after="0" w:line="240" w:lineRule="auto"/>
              <w:rPr>
                <w:rFonts w:ascii="Arial" w:eastAsia="Arial" w:hAnsi="Arial" w:cs="Arial"/>
                <w:b/>
                <w:color w:val="000000" w:themeColor="text1"/>
              </w:rPr>
            </w:pPr>
            <w:r w:rsidRPr="002D2AE4">
              <w:rPr>
                <w:rFonts w:ascii="Arial" w:eastAsia="Arial" w:hAnsi="Arial" w:cs="Arial"/>
                <w:b/>
                <w:color w:val="000000" w:themeColor="text1"/>
              </w:rPr>
              <w:t>Assessor</w:t>
            </w:r>
          </w:p>
        </w:tc>
        <w:tc>
          <w:tcPr>
            <w:tcW w:w="3285" w:type="dxa"/>
            <w:shd w:val="clear" w:color="auto" w:fill="D9D9D9" w:themeFill="background1" w:themeFillShade="D9"/>
            <w:vAlign w:val="center"/>
          </w:tcPr>
          <w:p w14:paraId="5E268E9C" w14:textId="77777777" w:rsidR="002D2AE4" w:rsidRPr="002D2AE4" w:rsidRDefault="002D2AE4" w:rsidP="009E4B00">
            <w:pPr>
              <w:spacing w:after="0" w:line="240" w:lineRule="auto"/>
              <w:rPr>
                <w:rFonts w:ascii="Arial" w:eastAsia="Arial" w:hAnsi="Arial" w:cs="Arial"/>
                <w:b/>
                <w:color w:val="000000" w:themeColor="text1"/>
              </w:rPr>
            </w:pPr>
            <w:r w:rsidRPr="002D2AE4">
              <w:rPr>
                <w:rFonts w:ascii="Arial" w:eastAsia="Arial" w:hAnsi="Arial" w:cs="Arial"/>
                <w:b/>
                <w:color w:val="000000" w:themeColor="text1"/>
              </w:rPr>
              <w:t xml:space="preserve">Assessment decision </w:t>
            </w:r>
          </w:p>
        </w:tc>
      </w:tr>
      <w:tr w:rsidR="002D2AE4" w:rsidRPr="002D2AE4" w14:paraId="272E84EE" w14:textId="77777777" w:rsidTr="009E4B00">
        <w:trPr>
          <w:trHeight w:val="394"/>
        </w:trPr>
        <w:tc>
          <w:tcPr>
            <w:tcW w:w="3216" w:type="dxa"/>
          </w:tcPr>
          <w:p w14:paraId="30737B8F" w14:textId="77777777" w:rsidR="002D2AE4" w:rsidRPr="009E4B00" w:rsidRDefault="002D2AE4" w:rsidP="009E4B00">
            <w:pPr>
              <w:spacing w:after="0" w:line="240" w:lineRule="auto"/>
              <w:rPr>
                <w:rFonts w:ascii="Arial" w:eastAsia="Arial" w:hAnsi="Arial" w:cs="Arial"/>
                <w:highlight w:val="cyan"/>
              </w:rPr>
            </w:pPr>
            <w:r w:rsidRPr="009E4B00">
              <w:rPr>
                <w:rFonts w:ascii="Arial" w:eastAsia="Arial" w:hAnsi="Arial" w:cs="Arial"/>
                <w:highlight w:val="cyan"/>
              </w:rPr>
              <w:t xml:space="preserve">At least three (if more than three candidates in the cohort) </w:t>
            </w:r>
          </w:p>
        </w:tc>
        <w:tc>
          <w:tcPr>
            <w:tcW w:w="3285" w:type="dxa"/>
          </w:tcPr>
          <w:p w14:paraId="5957F729" w14:textId="77777777" w:rsidR="002D2AE4" w:rsidRPr="009E4B00" w:rsidRDefault="002D2AE4" w:rsidP="009E4B00">
            <w:pPr>
              <w:spacing w:after="0" w:line="240" w:lineRule="auto"/>
              <w:rPr>
                <w:rFonts w:ascii="Arial" w:eastAsia="Arial" w:hAnsi="Arial" w:cs="Arial"/>
                <w:highlight w:val="cyan"/>
              </w:rPr>
            </w:pPr>
            <w:r w:rsidRPr="009E4B00">
              <w:rPr>
                <w:rFonts w:ascii="Arial" w:eastAsia="Arial" w:hAnsi="Arial" w:cs="Arial"/>
                <w:highlight w:val="cyan"/>
              </w:rPr>
              <w:t>If more than one assessor is used then ensure that each assessor is reviewed</w:t>
            </w:r>
          </w:p>
        </w:tc>
        <w:tc>
          <w:tcPr>
            <w:tcW w:w="3285" w:type="dxa"/>
          </w:tcPr>
          <w:p w14:paraId="1EB1D469" w14:textId="77777777" w:rsidR="002D2AE4" w:rsidRPr="009E4B00" w:rsidRDefault="002D2AE4" w:rsidP="009E4B00">
            <w:pPr>
              <w:spacing w:after="0" w:line="240" w:lineRule="auto"/>
              <w:rPr>
                <w:rFonts w:ascii="Arial" w:eastAsia="Arial" w:hAnsi="Arial" w:cs="Arial"/>
                <w:highlight w:val="cyan"/>
              </w:rPr>
            </w:pPr>
            <w:r w:rsidRPr="009E4B00">
              <w:rPr>
                <w:rFonts w:ascii="Arial" w:eastAsia="Arial" w:hAnsi="Arial" w:cs="Arial"/>
                <w:highlight w:val="cyan"/>
              </w:rPr>
              <w:t>Did the assessor pass or fail the assessment?</w:t>
            </w:r>
          </w:p>
        </w:tc>
      </w:tr>
    </w:tbl>
    <w:p w14:paraId="3EAE6E8F" w14:textId="77777777" w:rsidR="002D2AE4" w:rsidRPr="002D2AE4" w:rsidRDefault="002D2AE4" w:rsidP="002D2AE4">
      <w:pPr>
        <w:spacing w:after="0" w:line="240" w:lineRule="auto"/>
        <w:rPr>
          <w:rFonts w:ascii="Arial" w:eastAsia="Arial" w:hAnsi="Arial" w:cs="Arial"/>
          <w:b/>
          <w:color w:val="000000" w:themeColor="text1"/>
        </w:rPr>
      </w:pPr>
    </w:p>
    <w:p w14:paraId="7BEDC070" w14:textId="65F843F5" w:rsidR="009E4B00" w:rsidRPr="009E4B00" w:rsidRDefault="002D2AE4" w:rsidP="002D2AE4">
      <w:pPr>
        <w:spacing w:after="0" w:line="240" w:lineRule="auto"/>
        <w:rPr>
          <w:rFonts w:ascii="Arial" w:eastAsia="Arial" w:hAnsi="Arial" w:cs="Arial"/>
          <w:b/>
          <w:color w:val="000000" w:themeColor="text1"/>
          <w:sz w:val="24"/>
        </w:rPr>
      </w:pPr>
      <w:r w:rsidRPr="009E4B00">
        <w:rPr>
          <w:rFonts w:ascii="Arial" w:eastAsia="Arial" w:hAnsi="Arial" w:cs="Arial"/>
          <w:b/>
          <w:color w:val="000000" w:themeColor="text1"/>
          <w:sz w:val="24"/>
        </w:rPr>
        <w:t xml:space="preserve">Summary of the </w:t>
      </w:r>
      <w:r w:rsidR="009E4B00" w:rsidRPr="009E4B00">
        <w:rPr>
          <w:rFonts w:ascii="Arial" w:eastAsia="Arial" w:hAnsi="Arial" w:cs="Arial"/>
          <w:b/>
          <w:color w:val="000000" w:themeColor="text1"/>
          <w:sz w:val="24"/>
        </w:rPr>
        <w:t>a</w:t>
      </w:r>
      <w:r w:rsidRPr="009E4B00">
        <w:rPr>
          <w:rFonts w:ascii="Arial" w:eastAsia="Arial" w:hAnsi="Arial" w:cs="Arial"/>
          <w:b/>
          <w:color w:val="000000" w:themeColor="text1"/>
          <w:sz w:val="24"/>
        </w:rPr>
        <w:t xml:space="preserve">ssessment: </w:t>
      </w:r>
    </w:p>
    <w:p w14:paraId="744802BE" w14:textId="1A7CE2B0" w:rsidR="002D2AE4" w:rsidRDefault="002D2AE4" w:rsidP="002D2AE4">
      <w:pPr>
        <w:spacing w:after="0" w:line="240" w:lineRule="auto"/>
        <w:rPr>
          <w:rFonts w:ascii="Arial" w:eastAsia="Arial" w:hAnsi="Arial" w:cs="Arial"/>
          <w:color w:val="000000" w:themeColor="text1"/>
        </w:rPr>
      </w:pPr>
    </w:p>
    <w:tbl>
      <w:tblPr>
        <w:tblW w:w="9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3"/>
        <w:gridCol w:w="1989"/>
        <w:gridCol w:w="1805"/>
      </w:tblGrid>
      <w:tr w:rsidR="00812C1A" w:rsidRPr="002D2AE4" w14:paraId="5E7BE316" w14:textId="77777777" w:rsidTr="0060277B">
        <w:trPr>
          <w:trHeight w:val="454"/>
        </w:trPr>
        <w:tc>
          <w:tcPr>
            <w:tcW w:w="9757" w:type="dxa"/>
            <w:gridSpan w:val="3"/>
            <w:shd w:val="clear" w:color="auto" w:fill="D9D9D9" w:themeFill="background1" w:themeFillShade="D9"/>
            <w:vAlign w:val="center"/>
          </w:tcPr>
          <w:p w14:paraId="4DE8290E" w14:textId="79DA9AFC" w:rsidR="00812C1A" w:rsidRPr="002D2AE4" w:rsidRDefault="00812C1A" w:rsidP="00812C1A">
            <w:pPr>
              <w:spacing w:after="0" w:line="240" w:lineRule="auto"/>
              <w:rPr>
                <w:rFonts w:ascii="Arial" w:eastAsia="Arial" w:hAnsi="Arial" w:cs="Arial"/>
                <w:b/>
                <w:color w:val="000000" w:themeColor="text1"/>
              </w:rPr>
            </w:pPr>
            <w:r w:rsidRPr="002D2AE4">
              <w:rPr>
                <w:rFonts w:ascii="Arial" w:eastAsia="Arial" w:hAnsi="Arial" w:cs="Arial"/>
                <w:b/>
                <w:color w:val="000000" w:themeColor="text1"/>
              </w:rPr>
              <w:t xml:space="preserve">Assessor </w:t>
            </w:r>
            <w:r>
              <w:rPr>
                <w:rFonts w:ascii="Arial" w:eastAsia="Arial" w:hAnsi="Arial" w:cs="Arial"/>
                <w:b/>
                <w:color w:val="000000" w:themeColor="text1"/>
              </w:rPr>
              <w:t>n</w:t>
            </w:r>
            <w:r w:rsidRPr="002D2AE4">
              <w:rPr>
                <w:rFonts w:ascii="Arial" w:eastAsia="Arial" w:hAnsi="Arial" w:cs="Arial"/>
                <w:b/>
                <w:color w:val="000000" w:themeColor="text1"/>
              </w:rPr>
              <w:t xml:space="preserve">ame: </w:t>
            </w:r>
            <w:r w:rsidRPr="009E4B00">
              <w:rPr>
                <w:rFonts w:ascii="Arial" w:eastAsia="Arial" w:hAnsi="Arial" w:cs="Arial"/>
                <w:highlight w:val="cyan"/>
              </w:rPr>
              <w:t>Complete one copy of this table for each assessor that was moderated.</w:t>
            </w:r>
          </w:p>
        </w:tc>
      </w:tr>
      <w:tr w:rsidR="00812C1A" w:rsidRPr="002D2AE4" w14:paraId="09DE7750" w14:textId="77777777" w:rsidTr="0060277B">
        <w:trPr>
          <w:trHeight w:val="454"/>
        </w:trPr>
        <w:tc>
          <w:tcPr>
            <w:tcW w:w="5963" w:type="dxa"/>
            <w:shd w:val="clear" w:color="auto" w:fill="D9D9D9" w:themeFill="background1" w:themeFillShade="D9"/>
            <w:vAlign w:val="center"/>
          </w:tcPr>
          <w:p w14:paraId="1708DD63" w14:textId="6F0B4970" w:rsidR="00812C1A" w:rsidRPr="002D2AE4" w:rsidRDefault="00812C1A" w:rsidP="00812C1A">
            <w:pPr>
              <w:spacing w:after="0" w:line="240" w:lineRule="auto"/>
              <w:rPr>
                <w:rFonts w:ascii="Arial" w:eastAsia="Arial" w:hAnsi="Arial" w:cs="Arial"/>
                <w:b/>
                <w:color w:val="000000" w:themeColor="text1"/>
              </w:rPr>
            </w:pPr>
            <w:r w:rsidRPr="009E4B00">
              <w:rPr>
                <w:rFonts w:ascii="Arial" w:eastAsia="Arial" w:hAnsi="Arial" w:cs="Arial"/>
                <w:b/>
                <w:color w:val="000000" w:themeColor="text1"/>
              </w:rPr>
              <w:t>Did the assessor provide clear evidence of why they have made their decision?</w:t>
            </w:r>
          </w:p>
        </w:tc>
        <w:tc>
          <w:tcPr>
            <w:tcW w:w="1989" w:type="dxa"/>
            <w:shd w:val="clear" w:color="auto" w:fill="D9D9D9" w:themeFill="background1" w:themeFillShade="D9"/>
            <w:vAlign w:val="center"/>
          </w:tcPr>
          <w:p w14:paraId="4A21E3FA" w14:textId="6D5AAC63" w:rsidR="00812C1A" w:rsidRPr="002D2AE4" w:rsidRDefault="00812C1A" w:rsidP="00812C1A">
            <w:pPr>
              <w:spacing w:after="0" w:line="240" w:lineRule="auto"/>
              <w:rPr>
                <w:rFonts w:ascii="Arial" w:eastAsia="Arial" w:hAnsi="Arial" w:cs="Arial"/>
                <w:b/>
                <w:color w:val="000000" w:themeColor="text1"/>
              </w:rPr>
            </w:pPr>
            <w:r>
              <w:rPr>
                <w:rFonts w:ascii="Arial" w:eastAsia="Arial" w:hAnsi="Arial" w:cs="Arial"/>
                <w:b/>
                <w:color w:val="000000" w:themeColor="text1"/>
              </w:rPr>
              <w:t>Yes</w:t>
            </w:r>
            <w:r w:rsidRPr="002D2AE4">
              <w:rPr>
                <w:rFonts w:ascii="Arial" w:eastAsia="Arial" w:hAnsi="Arial" w:cs="Arial"/>
                <w:b/>
                <w:color w:val="000000" w:themeColor="text1"/>
              </w:rPr>
              <w:t xml:space="preserve"> </w:t>
            </w:r>
          </w:p>
        </w:tc>
        <w:tc>
          <w:tcPr>
            <w:tcW w:w="1805" w:type="dxa"/>
            <w:shd w:val="clear" w:color="auto" w:fill="D9D9D9" w:themeFill="background1" w:themeFillShade="D9"/>
            <w:vAlign w:val="center"/>
          </w:tcPr>
          <w:p w14:paraId="1133C377" w14:textId="1BFF9FF6" w:rsidR="00812C1A" w:rsidRPr="002D2AE4" w:rsidRDefault="00812C1A" w:rsidP="00812C1A">
            <w:pPr>
              <w:spacing w:after="0" w:line="240" w:lineRule="auto"/>
              <w:rPr>
                <w:rFonts w:ascii="Arial" w:eastAsia="Arial" w:hAnsi="Arial" w:cs="Arial"/>
                <w:b/>
                <w:color w:val="000000" w:themeColor="text1"/>
              </w:rPr>
            </w:pPr>
            <w:r>
              <w:rPr>
                <w:rFonts w:ascii="Arial" w:eastAsia="Arial" w:hAnsi="Arial" w:cs="Arial"/>
                <w:b/>
                <w:color w:val="000000" w:themeColor="text1"/>
              </w:rPr>
              <w:t>No</w:t>
            </w:r>
          </w:p>
        </w:tc>
      </w:tr>
      <w:tr w:rsidR="00812C1A" w:rsidRPr="002D2AE4" w14:paraId="186B45B4" w14:textId="77777777" w:rsidTr="0091280E">
        <w:trPr>
          <w:trHeight w:val="454"/>
        </w:trPr>
        <w:tc>
          <w:tcPr>
            <w:tcW w:w="5963" w:type="dxa"/>
          </w:tcPr>
          <w:p w14:paraId="3693EBB0" w14:textId="099B7F99" w:rsidR="00812C1A" w:rsidRPr="00812C1A" w:rsidRDefault="00812C1A" w:rsidP="00812C1A">
            <w:pPr>
              <w:pStyle w:val="ListParagraph"/>
              <w:numPr>
                <w:ilvl w:val="0"/>
                <w:numId w:val="16"/>
              </w:numPr>
              <w:spacing w:after="0" w:line="240" w:lineRule="auto"/>
              <w:rPr>
                <w:rFonts w:ascii="Arial" w:eastAsia="Arial" w:hAnsi="Arial" w:cs="Arial"/>
              </w:rPr>
            </w:pPr>
            <w:r w:rsidRPr="00812C1A">
              <w:rPr>
                <w:rFonts w:ascii="Arial" w:eastAsia="Arial" w:hAnsi="Arial" w:cs="Arial"/>
                <w:color w:val="000000" w:themeColor="text1"/>
              </w:rPr>
              <w:t>Is it consistent with the assessment policy and principles of the centre?</w:t>
            </w:r>
          </w:p>
        </w:tc>
        <w:tc>
          <w:tcPr>
            <w:tcW w:w="1989" w:type="dxa"/>
          </w:tcPr>
          <w:p w14:paraId="63C59E8B" w14:textId="0B7BBBF3" w:rsidR="00812C1A" w:rsidRPr="009E4B00" w:rsidRDefault="00812C1A" w:rsidP="00812C1A">
            <w:pPr>
              <w:spacing w:after="0" w:line="240" w:lineRule="auto"/>
              <w:rPr>
                <w:rFonts w:ascii="Arial" w:eastAsia="Arial" w:hAnsi="Arial" w:cs="Arial"/>
                <w:highlight w:val="cyan"/>
              </w:rPr>
            </w:pPr>
            <w:r w:rsidRPr="00F0490F">
              <w:rPr>
                <w:rFonts w:ascii="Arial" w:eastAsia="Arial" w:hAnsi="Arial" w:cs="Arial"/>
                <w:highlight w:val="cyan"/>
              </w:rPr>
              <w:t>Comments – if applicable</w:t>
            </w:r>
          </w:p>
        </w:tc>
        <w:tc>
          <w:tcPr>
            <w:tcW w:w="1805" w:type="dxa"/>
          </w:tcPr>
          <w:p w14:paraId="2F603202" w14:textId="2AFF5D35" w:rsidR="00812C1A" w:rsidRPr="009E4B00" w:rsidRDefault="00812C1A" w:rsidP="00812C1A">
            <w:pPr>
              <w:spacing w:after="0" w:line="240" w:lineRule="auto"/>
              <w:rPr>
                <w:rFonts w:ascii="Arial" w:eastAsia="Arial" w:hAnsi="Arial" w:cs="Arial"/>
                <w:highlight w:val="cyan"/>
              </w:rPr>
            </w:pPr>
            <w:r w:rsidRPr="00F0490F">
              <w:rPr>
                <w:rFonts w:ascii="Arial" w:eastAsia="Arial" w:hAnsi="Arial" w:cs="Arial"/>
                <w:highlight w:val="cyan"/>
              </w:rPr>
              <w:t>Comments – if applicable</w:t>
            </w:r>
          </w:p>
        </w:tc>
      </w:tr>
      <w:tr w:rsidR="00812C1A" w:rsidRPr="002D2AE4" w14:paraId="6EE16F92" w14:textId="77777777" w:rsidTr="0091280E">
        <w:trPr>
          <w:trHeight w:val="454"/>
        </w:trPr>
        <w:tc>
          <w:tcPr>
            <w:tcW w:w="5963" w:type="dxa"/>
          </w:tcPr>
          <w:p w14:paraId="665DCF19" w14:textId="2D7AC7A8" w:rsidR="00812C1A" w:rsidRPr="00812C1A" w:rsidRDefault="00812C1A" w:rsidP="00812C1A">
            <w:pPr>
              <w:pStyle w:val="ListParagraph"/>
              <w:numPr>
                <w:ilvl w:val="0"/>
                <w:numId w:val="16"/>
              </w:numPr>
              <w:spacing w:after="0" w:line="240" w:lineRule="auto"/>
              <w:rPr>
                <w:rFonts w:ascii="Arial" w:eastAsia="Arial" w:hAnsi="Arial" w:cs="Arial"/>
                <w:color w:val="000000" w:themeColor="text1"/>
              </w:rPr>
            </w:pPr>
            <w:r w:rsidRPr="00812C1A">
              <w:rPr>
                <w:rFonts w:ascii="Arial" w:eastAsia="Arial" w:hAnsi="Arial" w:cs="Arial"/>
                <w:color w:val="000000" w:themeColor="text1"/>
              </w:rPr>
              <w:t>Accurate: Is it consistent with the expectations of the assessment criteria?</w:t>
            </w:r>
          </w:p>
        </w:tc>
        <w:tc>
          <w:tcPr>
            <w:tcW w:w="1989" w:type="dxa"/>
          </w:tcPr>
          <w:p w14:paraId="37DEE193" w14:textId="77777777" w:rsidR="00812C1A" w:rsidRPr="002D2AE4" w:rsidRDefault="00812C1A" w:rsidP="00812C1A">
            <w:pPr>
              <w:spacing w:after="0" w:line="240" w:lineRule="auto"/>
              <w:rPr>
                <w:rFonts w:ascii="Arial" w:eastAsia="Arial" w:hAnsi="Arial" w:cs="Arial"/>
                <w:color w:val="000000" w:themeColor="text1"/>
              </w:rPr>
            </w:pPr>
          </w:p>
        </w:tc>
        <w:tc>
          <w:tcPr>
            <w:tcW w:w="1805" w:type="dxa"/>
          </w:tcPr>
          <w:p w14:paraId="7C80A907" w14:textId="77777777" w:rsidR="00812C1A" w:rsidRPr="002D2AE4" w:rsidRDefault="00812C1A" w:rsidP="00812C1A">
            <w:pPr>
              <w:spacing w:after="0" w:line="240" w:lineRule="auto"/>
              <w:rPr>
                <w:rFonts w:ascii="Arial" w:eastAsia="Arial" w:hAnsi="Arial" w:cs="Arial"/>
                <w:color w:val="000000" w:themeColor="text1"/>
              </w:rPr>
            </w:pPr>
          </w:p>
        </w:tc>
      </w:tr>
      <w:tr w:rsidR="00812C1A" w:rsidRPr="002D2AE4" w14:paraId="0F2CA961" w14:textId="77777777" w:rsidTr="0091280E">
        <w:trPr>
          <w:trHeight w:val="454"/>
        </w:trPr>
        <w:tc>
          <w:tcPr>
            <w:tcW w:w="5963" w:type="dxa"/>
          </w:tcPr>
          <w:p w14:paraId="598221F5" w14:textId="5A4A3EEA" w:rsidR="00812C1A" w:rsidRPr="00812C1A" w:rsidRDefault="00812C1A" w:rsidP="00812C1A">
            <w:pPr>
              <w:pStyle w:val="ListParagraph"/>
              <w:numPr>
                <w:ilvl w:val="0"/>
                <w:numId w:val="16"/>
              </w:numPr>
              <w:spacing w:after="0" w:line="240" w:lineRule="auto"/>
              <w:rPr>
                <w:rFonts w:ascii="Arial" w:eastAsia="Arial" w:hAnsi="Arial" w:cs="Arial"/>
                <w:color w:val="000000" w:themeColor="text1"/>
              </w:rPr>
            </w:pPr>
            <w:r w:rsidRPr="00812C1A">
              <w:rPr>
                <w:rFonts w:ascii="Arial" w:eastAsia="Arial" w:hAnsi="Arial" w:cs="Arial"/>
                <w:color w:val="000000" w:themeColor="text1"/>
              </w:rPr>
              <w:t>Valid: Is it based on evidence that reflects the breadth of the learner’s work throughout the year and their progression?</w:t>
            </w:r>
          </w:p>
        </w:tc>
        <w:tc>
          <w:tcPr>
            <w:tcW w:w="1989" w:type="dxa"/>
          </w:tcPr>
          <w:p w14:paraId="705D9FD3" w14:textId="77777777" w:rsidR="00812C1A" w:rsidRPr="002D2AE4" w:rsidRDefault="00812C1A" w:rsidP="00812C1A">
            <w:pPr>
              <w:spacing w:after="0" w:line="240" w:lineRule="auto"/>
              <w:rPr>
                <w:rFonts w:ascii="Arial" w:eastAsia="Arial" w:hAnsi="Arial" w:cs="Arial"/>
                <w:color w:val="000000" w:themeColor="text1"/>
              </w:rPr>
            </w:pPr>
          </w:p>
        </w:tc>
        <w:tc>
          <w:tcPr>
            <w:tcW w:w="1805" w:type="dxa"/>
          </w:tcPr>
          <w:p w14:paraId="52C94A1A" w14:textId="77777777" w:rsidR="00812C1A" w:rsidRPr="002D2AE4" w:rsidRDefault="00812C1A" w:rsidP="00812C1A">
            <w:pPr>
              <w:spacing w:after="0" w:line="240" w:lineRule="auto"/>
              <w:rPr>
                <w:rFonts w:ascii="Arial" w:eastAsia="Arial" w:hAnsi="Arial" w:cs="Arial"/>
                <w:color w:val="000000" w:themeColor="text1"/>
              </w:rPr>
            </w:pPr>
          </w:p>
        </w:tc>
      </w:tr>
      <w:tr w:rsidR="00812C1A" w:rsidRPr="002D2AE4" w14:paraId="6A5E93F9" w14:textId="77777777" w:rsidTr="0091280E">
        <w:trPr>
          <w:trHeight w:val="454"/>
        </w:trPr>
        <w:tc>
          <w:tcPr>
            <w:tcW w:w="5963" w:type="dxa"/>
          </w:tcPr>
          <w:p w14:paraId="0AABA9AA" w14:textId="6D5C6A67" w:rsidR="00812C1A" w:rsidRPr="00812C1A" w:rsidRDefault="00812C1A" w:rsidP="00812C1A">
            <w:pPr>
              <w:pStyle w:val="ListParagraph"/>
              <w:numPr>
                <w:ilvl w:val="0"/>
                <w:numId w:val="16"/>
              </w:numPr>
              <w:spacing w:after="0" w:line="240" w:lineRule="auto"/>
              <w:rPr>
                <w:rFonts w:ascii="Arial" w:eastAsia="Arial" w:hAnsi="Arial" w:cs="Arial"/>
                <w:color w:val="000000" w:themeColor="text1"/>
              </w:rPr>
            </w:pPr>
            <w:r w:rsidRPr="00812C1A">
              <w:rPr>
                <w:rFonts w:ascii="Arial" w:eastAsia="Arial" w:hAnsi="Arial" w:cs="Arial"/>
                <w:color w:val="000000" w:themeColor="text1"/>
              </w:rPr>
              <w:t>Robust: Is it based on evidence that is checked and consistent and leads to a defensible judgement?</w:t>
            </w:r>
          </w:p>
        </w:tc>
        <w:tc>
          <w:tcPr>
            <w:tcW w:w="1989" w:type="dxa"/>
          </w:tcPr>
          <w:p w14:paraId="76988A10" w14:textId="77777777" w:rsidR="00812C1A" w:rsidRPr="002D2AE4" w:rsidRDefault="00812C1A" w:rsidP="00812C1A">
            <w:pPr>
              <w:spacing w:after="0" w:line="240" w:lineRule="auto"/>
              <w:rPr>
                <w:rFonts w:ascii="Arial" w:eastAsia="Arial" w:hAnsi="Arial" w:cs="Arial"/>
                <w:color w:val="000000" w:themeColor="text1"/>
              </w:rPr>
            </w:pPr>
          </w:p>
        </w:tc>
        <w:tc>
          <w:tcPr>
            <w:tcW w:w="1805" w:type="dxa"/>
          </w:tcPr>
          <w:p w14:paraId="54F58790" w14:textId="77777777" w:rsidR="00812C1A" w:rsidRPr="002D2AE4" w:rsidRDefault="00812C1A" w:rsidP="00812C1A">
            <w:pPr>
              <w:spacing w:after="0" w:line="240" w:lineRule="auto"/>
              <w:rPr>
                <w:rFonts w:ascii="Arial" w:eastAsia="Arial" w:hAnsi="Arial" w:cs="Arial"/>
                <w:color w:val="000000" w:themeColor="text1"/>
              </w:rPr>
            </w:pPr>
          </w:p>
        </w:tc>
      </w:tr>
      <w:tr w:rsidR="00812C1A" w:rsidRPr="002D2AE4" w14:paraId="0C17997C" w14:textId="77777777" w:rsidTr="0091280E">
        <w:trPr>
          <w:trHeight w:val="454"/>
        </w:trPr>
        <w:tc>
          <w:tcPr>
            <w:tcW w:w="5963" w:type="dxa"/>
          </w:tcPr>
          <w:p w14:paraId="1F8116CA" w14:textId="0D6AD1A1" w:rsidR="00812C1A" w:rsidRPr="00812C1A" w:rsidRDefault="00812C1A" w:rsidP="00812C1A">
            <w:pPr>
              <w:pStyle w:val="ListParagraph"/>
              <w:numPr>
                <w:ilvl w:val="0"/>
                <w:numId w:val="16"/>
              </w:numPr>
              <w:spacing w:after="0" w:line="240" w:lineRule="auto"/>
              <w:rPr>
                <w:rFonts w:ascii="Arial" w:eastAsia="Arial" w:hAnsi="Arial" w:cs="Arial"/>
                <w:color w:val="000000" w:themeColor="text1"/>
              </w:rPr>
            </w:pPr>
            <w:r w:rsidRPr="00812C1A">
              <w:rPr>
                <w:rFonts w:ascii="Arial" w:eastAsia="Arial" w:hAnsi="Arial" w:cs="Arial"/>
                <w:color w:val="000000" w:themeColor="text1"/>
              </w:rPr>
              <w:t>Sufficient: Is it based on a sufficiently broad and varied range of different types of evidence?</w:t>
            </w:r>
          </w:p>
        </w:tc>
        <w:tc>
          <w:tcPr>
            <w:tcW w:w="1989" w:type="dxa"/>
          </w:tcPr>
          <w:p w14:paraId="3654125C" w14:textId="77777777" w:rsidR="00812C1A" w:rsidRPr="002D2AE4" w:rsidRDefault="00812C1A" w:rsidP="00812C1A">
            <w:pPr>
              <w:spacing w:after="0" w:line="240" w:lineRule="auto"/>
              <w:rPr>
                <w:rFonts w:ascii="Arial" w:eastAsia="Arial" w:hAnsi="Arial" w:cs="Arial"/>
                <w:color w:val="000000" w:themeColor="text1"/>
              </w:rPr>
            </w:pPr>
          </w:p>
        </w:tc>
        <w:tc>
          <w:tcPr>
            <w:tcW w:w="1805" w:type="dxa"/>
          </w:tcPr>
          <w:p w14:paraId="52511821" w14:textId="77777777" w:rsidR="00812C1A" w:rsidRPr="002D2AE4" w:rsidRDefault="00812C1A" w:rsidP="00812C1A">
            <w:pPr>
              <w:spacing w:after="0" w:line="240" w:lineRule="auto"/>
              <w:rPr>
                <w:rFonts w:ascii="Arial" w:eastAsia="Arial" w:hAnsi="Arial" w:cs="Arial"/>
                <w:color w:val="000000" w:themeColor="text1"/>
              </w:rPr>
            </w:pPr>
          </w:p>
        </w:tc>
      </w:tr>
    </w:tbl>
    <w:p w14:paraId="15A22E4B" w14:textId="77777777" w:rsidR="002D2AE4" w:rsidRPr="002D2AE4" w:rsidRDefault="002D2AE4" w:rsidP="002D2AE4">
      <w:pPr>
        <w:spacing w:after="0" w:line="240" w:lineRule="auto"/>
        <w:rPr>
          <w:rFonts w:ascii="Arial" w:eastAsia="Arial" w:hAnsi="Arial" w:cs="Arial"/>
          <w:color w:val="000000" w:themeColor="text1"/>
        </w:rPr>
      </w:pPr>
    </w:p>
    <w:tbl>
      <w:tblPr>
        <w:tblW w:w="9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4"/>
      </w:tblGrid>
      <w:tr w:rsidR="002D2AE4" w:rsidRPr="002D2AE4" w14:paraId="07B3422D" w14:textId="77777777" w:rsidTr="004B5EAD">
        <w:trPr>
          <w:trHeight w:val="454"/>
        </w:trPr>
        <w:tc>
          <w:tcPr>
            <w:tcW w:w="9734" w:type="dxa"/>
          </w:tcPr>
          <w:p w14:paraId="0CBEEA40" w14:textId="77777777" w:rsidR="009E4B00" w:rsidRDefault="002D2AE4" w:rsidP="004B5EAD">
            <w:pPr>
              <w:spacing w:after="0" w:line="240" w:lineRule="auto"/>
              <w:rPr>
                <w:rFonts w:ascii="Arial" w:eastAsia="Arial" w:hAnsi="Arial" w:cs="Arial"/>
                <w:color w:val="000000" w:themeColor="text1"/>
              </w:rPr>
            </w:pPr>
            <w:r w:rsidRPr="002D2AE4">
              <w:rPr>
                <w:rFonts w:ascii="Arial" w:eastAsia="Arial" w:hAnsi="Arial" w:cs="Arial"/>
                <w:color w:val="000000" w:themeColor="text1"/>
              </w:rPr>
              <w:t xml:space="preserve">Feedback on </w:t>
            </w:r>
            <w:r w:rsidRPr="002D2AE4">
              <w:rPr>
                <w:rFonts w:ascii="Arial" w:eastAsia="Arial" w:hAnsi="Arial" w:cs="Arial"/>
                <w:b/>
                <w:color w:val="000000" w:themeColor="text1"/>
              </w:rPr>
              <w:t>quality</w:t>
            </w:r>
            <w:r w:rsidRPr="002D2AE4">
              <w:rPr>
                <w:rFonts w:ascii="Arial" w:eastAsia="Arial" w:hAnsi="Arial" w:cs="Arial"/>
                <w:color w:val="000000" w:themeColor="text1"/>
              </w:rPr>
              <w:t xml:space="preserve"> of feedback to the candidate: </w:t>
            </w:r>
          </w:p>
          <w:p w14:paraId="4B611331" w14:textId="77777777" w:rsidR="009E4B00" w:rsidRDefault="009E4B00" w:rsidP="004B5EAD">
            <w:pPr>
              <w:spacing w:after="0" w:line="240" w:lineRule="auto"/>
              <w:rPr>
                <w:rFonts w:ascii="Arial" w:eastAsia="Arial" w:hAnsi="Arial" w:cs="Arial"/>
                <w:b/>
                <w:color w:val="7030A0"/>
              </w:rPr>
            </w:pPr>
          </w:p>
          <w:p w14:paraId="09A485F2" w14:textId="2D9C6C5B" w:rsidR="002D2AE4" w:rsidRPr="002D2AE4" w:rsidRDefault="002D2AE4" w:rsidP="004B5EAD">
            <w:pPr>
              <w:spacing w:after="0" w:line="240" w:lineRule="auto"/>
              <w:rPr>
                <w:rFonts w:ascii="Arial" w:eastAsia="Arial" w:hAnsi="Arial" w:cs="Arial"/>
                <w:color w:val="000000" w:themeColor="text1"/>
              </w:rPr>
            </w:pPr>
            <w:r w:rsidRPr="009E4B00">
              <w:rPr>
                <w:rFonts w:ascii="Arial" w:eastAsia="Arial" w:hAnsi="Arial" w:cs="Arial"/>
                <w:highlight w:val="cyan"/>
              </w:rPr>
              <w:t>(</w:t>
            </w:r>
            <w:proofErr w:type="spellStart"/>
            <w:r w:rsidRPr="009E4B00">
              <w:rPr>
                <w:rFonts w:ascii="Arial" w:eastAsia="Arial" w:hAnsi="Arial" w:cs="Arial"/>
                <w:highlight w:val="cyan"/>
              </w:rPr>
              <w:t>e</w:t>
            </w:r>
            <w:r w:rsidR="009E4B00" w:rsidRPr="009E4B00">
              <w:rPr>
                <w:rFonts w:ascii="Arial" w:eastAsia="Arial" w:hAnsi="Arial" w:cs="Arial"/>
                <w:highlight w:val="cyan"/>
              </w:rPr>
              <w:t>g</w:t>
            </w:r>
            <w:proofErr w:type="spellEnd"/>
            <w:r w:rsidRPr="009E4B00">
              <w:rPr>
                <w:rFonts w:ascii="Arial" w:eastAsia="Arial" w:hAnsi="Arial" w:cs="Arial"/>
                <w:highlight w:val="cyan"/>
              </w:rPr>
              <w:t xml:space="preserve"> comments on the written evidence, witness statements, annotated photographs provided to the learner)</w:t>
            </w:r>
          </w:p>
        </w:tc>
      </w:tr>
    </w:tbl>
    <w:p w14:paraId="02FE60BD" w14:textId="5235D6BA" w:rsidR="002D2AE4" w:rsidRDefault="002D2AE4" w:rsidP="002D2AE4">
      <w:pPr>
        <w:spacing w:after="0" w:line="240" w:lineRule="auto"/>
        <w:rPr>
          <w:rFonts w:ascii="Arial" w:eastAsia="Arial" w:hAnsi="Arial" w:cs="Arial"/>
          <w:color w:val="000000" w:themeColor="text1"/>
        </w:rPr>
      </w:pPr>
      <w:bookmarkStart w:id="0" w:name="_GoBack"/>
      <w:bookmarkEnd w:id="0"/>
    </w:p>
    <w:tbl>
      <w:tblPr>
        <w:tblW w:w="9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3"/>
        <w:gridCol w:w="1989"/>
        <w:gridCol w:w="1805"/>
      </w:tblGrid>
      <w:tr w:rsidR="00C74E03" w:rsidRPr="002D2AE4" w14:paraId="014F53C1" w14:textId="77777777" w:rsidTr="0060277B">
        <w:trPr>
          <w:trHeight w:val="454"/>
        </w:trPr>
        <w:tc>
          <w:tcPr>
            <w:tcW w:w="5963" w:type="dxa"/>
            <w:shd w:val="clear" w:color="auto" w:fill="D9D9D9" w:themeFill="background1" w:themeFillShade="D9"/>
            <w:vAlign w:val="center"/>
          </w:tcPr>
          <w:p w14:paraId="0990E0A8" w14:textId="77777777" w:rsidR="00C74E03" w:rsidRPr="002D2AE4" w:rsidRDefault="00C74E03" w:rsidP="0091280E">
            <w:pPr>
              <w:spacing w:after="0" w:line="240" w:lineRule="auto"/>
              <w:rPr>
                <w:rFonts w:ascii="Arial" w:eastAsia="Arial" w:hAnsi="Arial" w:cs="Arial"/>
                <w:b/>
                <w:color w:val="000000" w:themeColor="text1"/>
              </w:rPr>
            </w:pPr>
            <w:r w:rsidRPr="002D2AE4">
              <w:rPr>
                <w:rFonts w:ascii="Arial" w:eastAsia="Arial" w:hAnsi="Arial" w:cs="Arial"/>
                <w:b/>
                <w:color w:val="000000" w:themeColor="text1"/>
              </w:rPr>
              <w:lastRenderedPageBreak/>
              <w:t xml:space="preserve">Improvements and action points for follow up: </w:t>
            </w:r>
          </w:p>
        </w:tc>
        <w:tc>
          <w:tcPr>
            <w:tcW w:w="1989" w:type="dxa"/>
            <w:shd w:val="clear" w:color="auto" w:fill="D9D9D9" w:themeFill="background1" w:themeFillShade="D9"/>
            <w:vAlign w:val="center"/>
          </w:tcPr>
          <w:p w14:paraId="16073D71" w14:textId="77777777" w:rsidR="00C74E03" w:rsidRPr="002D2AE4" w:rsidRDefault="00C74E03" w:rsidP="0091280E">
            <w:pPr>
              <w:spacing w:after="0" w:line="240" w:lineRule="auto"/>
              <w:rPr>
                <w:rFonts w:ascii="Arial" w:eastAsia="Arial" w:hAnsi="Arial" w:cs="Arial"/>
                <w:b/>
                <w:color w:val="000000" w:themeColor="text1"/>
              </w:rPr>
            </w:pPr>
            <w:r w:rsidRPr="002D2AE4">
              <w:rPr>
                <w:rFonts w:ascii="Arial" w:eastAsia="Arial" w:hAnsi="Arial" w:cs="Arial"/>
                <w:b/>
                <w:color w:val="000000" w:themeColor="text1"/>
              </w:rPr>
              <w:t xml:space="preserve">Date to be done </w:t>
            </w:r>
          </w:p>
        </w:tc>
        <w:tc>
          <w:tcPr>
            <w:tcW w:w="1805" w:type="dxa"/>
            <w:shd w:val="clear" w:color="auto" w:fill="D9D9D9" w:themeFill="background1" w:themeFillShade="D9"/>
            <w:vAlign w:val="center"/>
          </w:tcPr>
          <w:p w14:paraId="2ECCC932" w14:textId="77777777" w:rsidR="00C74E03" w:rsidRPr="002D2AE4" w:rsidRDefault="00C74E03" w:rsidP="0091280E">
            <w:pPr>
              <w:spacing w:after="0" w:line="240" w:lineRule="auto"/>
              <w:rPr>
                <w:rFonts w:ascii="Arial" w:eastAsia="Arial" w:hAnsi="Arial" w:cs="Arial"/>
                <w:b/>
                <w:color w:val="000000" w:themeColor="text1"/>
              </w:rPr>
            </w:pPr>
            <w:r w:rsidRPr="002D2AE4">
              <w:rPr>
                <w:rFonts w:ascii="Arial" w:eastAsia="Arial" w:hAnsi="Arial" w:cs="Arial"/>
                <w:b/>
                <w:color w:val="000000" w:themeColor="text1"/>
              </w:rPr>
              <w:t>Completed</w:t>
            </w:r>
          </w:p>
        </w:tc>
      </w:tr>
      <w:tr w:rsidR="00C74E03" w:rsidRPr="002D2AE4" w14:paraId="284BF998" w14:textId="77777777" w:rsidTr="0091280E">
        <w:trPr>
          <w:trHeight w:val="454"/>
        </w:trPr>
        <w:tc>
          <w:tcPr>
            <w:tcW w:w="5963" w:type="dxa"/>
          </w:tcPr>
          <w:p w14:paraId="5B4CC101" w14:textId="77777777" w:rsidR="00C74E03" w:rsidRPr="009E4B00" w:rsidRDefault="00C74E03" w:rsidP="0091280E">
            <w:pPr>
              <w:spacing w:after="0" w:line="240" w:lineRule="auto"/>
              <w:rPr>
                <w:rFonts w:ascii="Arial" w:eastAsia="Arial" w:hAnsi="Arial" w:cs="Arial"/>
                <w:highlight w:val="cyan"/>
              </w:rPr>
            </w:pPr>
            <w:r w:rsidRPr="009E4B00">
              <w:rPr>
                <w:rFonts w:ascii="Arial" w:eastAsia="Arial" w:hAnsi="Arial" w:cs="Arial"/>
                <w:highlight w:val="cyan"/>
              </w:rPr>
              <w:t>Who, what, why, how  </w:t>
            </w:r>
          </w:p>
        </w:tc>
        <w:tc>
          <w:tcPr>
            <w:tcW w:w="1989" w:type="dxa"/>
          </w:tcPr>
          <w:p w14:paraId="2A953A2A" w14:textId="77777777" w:rsidR="00C74E03" w:rsidRPr="009E4B00" w:rsidRDefault="00C74E03" w:rsidP="0091280E">
            <w:pPr>
              <w:spacing w:after="0" w:line="240" w:lineRule="auto"/>
              <w:rPr>
                <w:rFonts w:ascii="Arial" w:eastAsia="Arial" w:hAnsi="Arial" w:cs="Arial"/>
                <w:highlight w:val="cyan"/>
              </w:rPr>
            </w:pPr>
            <w:r w:rsidRPr="009E4B00">
              <w:rPr>
                <w:rFonts w:ascii="Arial" w:eastAsia="Arial" w:hAnsi="Arial" w:cs="Arial"/>
                <w:highlight w:val="cyan"/>
              </w:rPr>
              <w:t xml:space="preserve">When </w:t>
            </w:r>
          </w:p>
        </w:tc>
        <w:tc>
          <w:tcPr>
            <w:tcW w:w="1805" w:type="dxa"/>
          </w:tcPr>
          <w:p w14:paraId="39E52F15" w14:textId="77777777" w:rsidR="00C74E03" w:rsidRPr="009E4B00" w:rsidRDefault="00C74E03" w:rsidP="0091280E">
            <w:pPr>
              <w:spacing w:after="0" w:line="240" w:lineRule="auto"/>
              <w:rPr>
                <w:rFonts w:ascii="Arial" w:eastAsia="Arial" w:hAnsi="Arial" w:cs="Arial"/>
                <w:highlight w:val="cyan"/>
              </w:rPr>
            </w:pPr>
            <w:r w:rsidRPr="009E4B00">
              <w:rPr>
                <w:rFonts w:ascii="Arial" w:eastAsia="Arial" w:hAnsi="Arial" w:cs="Arial"/>
                <w:highlight w:val="cyan"/>
              </w:rPr>
              <w:t>Date completed</w:t>
            </w:r>
          </w:p>
        </w:tc>
      </w:tr>
      <w:tr w:rsidR="00C74E03" w:rsidRPr="002D2AE4" w14:paraId="54465C29" w14:textId="77777777" w:rsidTr="0091280E">
        <w:trPr>
          <w:trHeight w:val="454"/>
        </w:trPr>
        <w:tc>
          <w:tcPr>
            <w:tcW w:w="5963" w:type="dxa"/>
          </w:tcPr>
          <w:p w14:paraId="05B30235" w14:textId="77777777" w:rsidR="00C74E03" w:rsidRPr="002D2AE4" w:rsidRDefault="00C74E03" w:rsidP="0091280E">
            <w:pPr>
              <w:spacing w:after="0" w:line="240" w:lineRule="auto"/>
              <w:rPr>
                <w:rFonts w:ascii="Arial" w:eastAsia="Arial" w:hAnsi="Arial" w:cs="Arial"/>
                <w:color w:val="000000" w:themeColor="text1"/>
              </w:rPr>
            </w:pPr>
          </w:p>
        </w:tc>
        <w:tc>
          <w:tcPr>
            <w:tcW w:w="1989" w:type="dxa"/>
          </w:tcPr>
          <w:p w14:paraId="3F685165" w14:textId="77777777" w:rsidR="00C74E03" w:rsidRPr="002D2AE4" w:rsidRDefault="00C74E03" w:rsidP="0091280E">
            <w:pPr>
              <w:spacing w:after="0" w:line="240" w:lineRule="auto"/>
              <w:rPr>
                <w:rFonts w:ascii="Arial" w:eastAsia="Arial" w:hAnsi="Arial" w:cs="Arial"/>
                <w:color w:val="000000" w:themeColor="text1"/>
              </w:rPr>
            </w:pPr>
          </w:p>
        </w:tc>
        <w:tc>
          <w:tcPr>
            <w:tcW w:w="1805" w:type="dxa"/>
          </w:tcPr>
          <w:p w14:paraId="200754A1" w14:textId="77777777" w:rsidR="00C74E03" w:rsidRPr="002D2AE4" w:rsidRDefault="00C74E03" w:rsidP="0091280E">
            <w:pPr>
              <w:spacing w:after="0" w:line="240" w:lineRule="auto"/>
              <w:rPr>
                <w:rFonts w:ascii="Arial" w:eastAsia="Arial" w:hAnsi="Arial" w:cs="Arial"/>
                <w:color w:val="000000" w:themeColor="text1"/>
              </w:rPr>
            </w:pPr>
          </w:p>
        </w:tc>
      </w:tr>
      <w:tr w:rsidR="00C74E03" w:rsidRPr="002D2AE4" w14:paraId="50B59D03" w14:textId="77777777" w:rsidTr="0091280E">
        <w:trPr>
          <w:trHeight w:val="454"/>
        </w:trPr>
        <w:tc>
          <w:tcPr>
            <w:tcW w:w="5963" w:type="dxa"/>
          </w:tcPr>
          <w:p w14:paraId="2A4A6929" w14:textId="77777777" w:rsidR="00C74E03" w:rsidRPr="002D2AE4" w:rsidRDefault="00C74E03" w:rsidP="0091280E">
            <w:pPr>
              <w:spacing w:after="0" w:line="240" w:lineRule="auto"/>
              <w:rPr>
                <w:rFonts w:ascii="Arial" w:eastAsia="Arial" w:hAnsi="Arial" w:cs="Arial"/>
                <w:color w:val="000000" w:themeColor="text1"/>
              </w:rPr>
            </w:pPr>
          </w:p>
        </w:tc>
        <w:tc>
          <w:tcPr>
            <w:tcW w:w="1989" w:type="dxa"/>
          </w:tcPr>
          <w:p w14:paraId="03B122B0" w14:textId="77777777" w:rsidR="00C74E03" w:rsidRPr="002D2AE4" w:rsidRDefault="00C74E03" w:rsidP="0091280E">
            <w:pPr>
              <w:spacing w:after="0" w:line="240" w:lineRule="auto"/>
              <w:rPr>
                <w:rFonts w:ascii="Arial" w:eastAsia="Arial" w:hAnsi="Arial" w:cs="Arial"/>
                <w:color w:val="000000" w:themeColor="text1"/>
              </w:rPr>
            </w:pPr>
          </w:p>
        </w:tc>
        <w:tc>
          <w:tcPr>
            <w:tcW w:w="1805" w:type="dxa"/>
          </w:tcPr>
          <w:p w14:paraId="3D8C76C8" w14:textId="77777777" w:rsidR="00C74E03" w:rsidRPr="002D2AE4" w:rsidRDefault="00C74E03" w:rsidP="0091280E">
            <w:pPr>
              <w:spacing w:after="0" w:line="240" w:lineRule="auto"/>
              <w:rPr>
                <w:rFonts w:ascii="Arial" w:eastAsia="Arial" w:hAnsi="Arial" w:cs="Arial"/>
                <w:color w:val="000000" w:themeColor="text1"/>
              </w:rPr>
            </w:pPr>
          </w:p>
        </w:tc>
      </w:tr>
    </w:tbl>
    <w:p w14:paraId="5A5AD46F" w14:textId="77777777" w:rsidR="002D2AE4" w:rsidRPr="002D2AE4" w:rsidRDefault="002D2AE4" w:rsidP="002D2AE4">
      <w:pPr>
        <w:spacing w:after="0" w:line="240" w:lineRule="auto"/>
        <w:rPr>
          <w:rFonts w:ascii="Arial" w:eastAsia="Arial" w:hAnsi="Arial" w:cs="Arial"/>
          <w:color w:val="000000" w:themeColor="text1"/>
        </w:rPr>
      </w:pPr>
    </w:p>
    <w:p w14:paraId="4F7BF02B" w14:textId="77777777" w:rsidR="009E4B00" w:rsidRDefault="009E4B00" w:rsidP="009E4B00">
      <w:pPr>
        <w:pStyle w:val="ListParagraph"/>
        <w:spacing w:after="0" w:line="240" w:lineRule="auto"/>
        <w:ind w:left="360"/>
        <w:rPr>
          <w:rFonts w:ascii="Arial" w:eastAsia="Arial" w:hAnsi="Arial" w:cs="Arial"/>
          <w:b/>
          <w:color w:val="000000" w:themeColor="text1"/>
        </w:rPr>
      </w:pPr>
    </w:p>
    <w:p w14:paraId="050AAEA3" w14:textId="0544DB6B" w:rsidR="002D2AE4" w:rsidRPr="009E4B00" w:rsidRDefault="002D2AE4" w:rsidP="002D2AE4">
      <w:pPr>
        <w:pStyle w:val="ListParagraph"/>
        <w:numPr>
          <w:ilvl w:val="0"/>
          <w:numId w:val="13"/>
        </w:numPr>
        <w:spacing w:after="0" w:line="240" w:lineRule="auto"/>
        <w:rPr>
          <w:rFonts w:ascii="Arial" w:eastAsia="Arial" w:hAnsi="Arial" w:cs="Arial"/>
          <w:b/>
          <w:color w:val="000000" w:themeColor="text1"/>
          <w:sz w:val="28"/>
        </w:rPr>
      </w:pPr>
      <w:r w:rsidRPr="009E4B00">
        <w:rPr>
          <w:rFonts w:ascii="Arial" w:eastAsia="Arial" w:hAnsi="Arial" w:cs="Arial"/>
          <w:b/>
          <w:color w:val="000000" w:themeColor="text1"/>
          <w:sz w:val="28"/>
        </w:rPr>
        <w:t xml:space="preserve">Internal </w:t>
      </w:r>
      <w:r w:rsidR="005D52B4">
        <w:rPr>
          <w:rFonts w:ascii="Arial" w:eastAsia="Arial" w:hAnsi="Arial" w:cs="Arial"/>
          <w:b/>
          <w:color w:val="000000" w:themeColor="text1"/>
          <w:sz w:val="28"/>
        </w:rPr>
        <w:t>q</w:t>
      </w:r>
      <w:r w:rsidRPr="009E4B00">
        <w:rPr>
          <w:rFonts w:ascii="Arial" w:eastAsia="Arial" w:hAnsi="Arial" w:cs="Arial"/>
          <w:b/>
          <w:color w:val="000000" w:themeColor="text1"/>
          <w:sz w:val="28"/>
        </w:rPr>
        <w:t xml:space="preserve">uality </w:t>
      </w:r>
      <w:r w:rsidR="005D52B4">
        <w:rPr>
          <w:rFonts w:ascii="Arial" w:eastAsia="Arial" w:hAnsi="Arial" w:cs="Arial"/>
          <w:b/>
          <w:color w:val="000000" w:themeColor="text1"/>
          <w:sz w:val="28"/>
        </w:rPr>
        <w:t>a</w:t>
      </w:r>
      <w:r w:rsidRPr="009E4B00">
        <w:rPr>
          <w:rFonts w:ascii="Arial" w:eastAsia="Arial" w:hAnsi="Arial" w:cs="Arial"/>
          <w:b/>
          <w:color w:val="000000" w:themeColor="text1"/>
          <w:sz w:val="28"/>
        </w:rPr>
        <w:t xml:space="preserve">ssurance of </w:t>
      </w:r>
      <w:r w:rsidR="005D52B4">
        <w:rPr>
          <w:rFonts w:ascii="Arial" w:eastAsia="Arial" w:hAnsi="Arial" w:cs="Arial"/>
          <w:b/>
          <w:color w:val="000000" w:themeColor="text1"/>
          <w:sz w:val="28"/>
        </w:rPr>
        <w:t>c</w:t>
      </w:r>
      <w:r w:rsidRPr="009E4B00">
        <w:rPr>
          <w:rFonts w:ascii="Arial" w:eastAsia="Arial" w:hAnsi="Arial" w:cs="Arial"/>
          <w:b/>
          <w:color w:val="000000" w:themeColor="text1"/>
          <w:sz w:val="28"/>
        </w:rPr>
        <w:t xml:space="preserve">ompleted </w:t>
      </w:r>
      <w:r w:rsidR="005D52B4">
        <w:rPr>
          <w:rFonts w:ascii="Arial" w:eastAsia="Arial" w:hAnsi="Arial" w:cs="Arial"/>
          <w:b/>
          <w:color w:val="000000" w:themeColor="text1"/>
          <w:sz w:val="28"/>
        </w:rPr>
        <w:t>a</w:t>
      </w:r>
      <w:r w:rsidRPr="009E4B00">
        <w:rPr>
          <w:rFonts w:ascii="Arial" w:eastAsia="Arial" w:hAnsi="Arial" w:cs="Arial"/>
          <w:b/>
          <w:color w:val="000000" w:themeColor="text1"/>
          <w:sz w:val="28"/>
        </w:rPr>
        <w:t xml:space="preserve">ssessment  </w:t>
      </w:r>
    </w:p>
    <w:p w14:paraId="4F743AFD" w14:textId="77777777" w:rsidR="009E4B00" w:rsidRDefault="009E4B00" w:rsidP="002D2AE4">
      <w:pPr>
        <w:spacing w:after="0" w:line="240" w:lineRule="auto"/>
        <w:rPr>
          <w:rFonts w:ascii="Arial" w:eastAsia="Arial" w:hAnsi="Arial" w:cs="Arial"/>
          <w:color w:val="7030A0"/>
        </w:rPr>
      </w:pPr>
    </w:p>
    <w:p w14:paraId="05DA44B6" w14:textId="0FEEDA24" w:rsidR="002D2AE4" w:rsidRDefault="002D2AE4" w:rsidP="002D2AE4">
      <w:pPr>
        <w:spacing w:after="0" w:line="240" w:lineRule="auto"/>
        <w:rPr>
          <w:rFonts w:ascii="Arial" w:eastAsia="Arial" w:hAnsi="Arial" w:cs="Arial"/>
        </w:rPr>
      </w:pPr>
      <w:r w:rsidRPr="009E4B00">
        <w:rPr>
          <w:rFonts w:ascii="Arial" w:eastAsia="Arial" w:hAnsi="Arial" w:cs="Arial"/>
          <w:highlight w:val="cyan"/>
        </w:rPr>
        <w:t>This section is designed to quality assure the assessment decisions after all teaching and assessments have concluded</w:t>
      </w:r>
      <w:r w:rsidR="0002420A">
        <w:rPr>
          <w:rFonts w:ascii="Arial" w:eastAsia="Arial" w:hAnsi="Arial" w:cs="Arial"/>
          <w:highlight w:val="cyan"/>
        </w:rPr>
        <w:t>. IT should be completed</w:t>
      </w:r>
      <w:r w:rsidR="005D52B4">
        <w:rPr>
          <w:rFonts w:ascii="Arial" w:eastAsia="Arial" w:hAnsi="Arial" w:cs="Arial"/>
          <w:highlight w:val="cyan"/>
        </w:rPr>
        <w:t xml:space="preserve"> </w:t>
      </w:r>
      <w:r w:rsidRPr="005D52B4">
        <w:rPr>
          <w:rFonts w:ascii="Arial" w:eastAsia="Arial" w:hAnsi="Arial" w:cs="Arial"/>
          <w:b/>
          <w:highlight w:val="cyan"/>
        </w:rPr>
        <w:t>at the end of the qualification</w:t>
      </w:r>
      <w:r w:rsidRPr="009E4B00">
        <w:rPr>
          <w:rFonts w:ascii="Arial" w:eastAsia="Arial" w:hAnsi="Arial" w:cs="Arial"/>
          <w:highlight w:val="cyan"/>
        </w:rPr>
        <w:t xml:space="preserve"> and prior to the submission of results to ASDAN.</w:t>
      </w:r>
      <w:r w:rsidRPr="009E4B00">
        <w:rPr>
          <w:rFonts w:ascii="Arial" w:eastAsia="Arial" w:hAnsi="Arial" w:cs="Arial"/>
        </w:rPr>
        <w:t xml:space="preserve"> </w:t>
      </w:r>
    </w:p>
    <w:p w14:paraId="1CF16985" w14:textId="7469D9D2" w:rsidR="00671F29" w:rsidRDefault="00671F29" w:rsidP="002D2AE4">
      <w:pPr>
        <w:spacing w:after="0" w:line="240" w:lineRule="auto"/>
        <w:rPr>
          <w:rFonts w:ascii="Arial" w:eastAsia="Arial" w:hAnsi="Arial" w:cs="Arial"/>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18"/>
        <w:gridCol w:w="7238"/>
      </w:tblGrid>
      <w:tr w:rsidR="00671F29" w:rsidRPr="004B5EAD" w14:paraId="1420F728" w14:textId="77777777" w:rsidTr="0060277B">
        <w:trPr>
          <w:trHeight w:val="454"/>
        </w:trPr>
        <w:tc>
          <w:tcPr>
            <w:tcW w:w="2518" w:type="dxa"/>
            <w:shd w:val="clear" w:color="auto" w:fill="D9D9D9" w:themeFill="background1" w:themeFillShade="D9"/>
            <w:vAlign w:val="center"/>
          </w:tcPr>
          <w:p w14:paraId="06F7917E" w14:textId="77777777" w:rsidR="00671F29" w:rsidRPr="004B5EAD" w:rsidRDefault="00671F29" w:rsidP="00DE320F">
            <w:pPr>
              <w:spacing w:after="0" w:line="240" w:lineRule="auto"/>
              <w:rPr>
                <w:rFonts w:ascii="Arial" w:eastAsia="Arial" w:hAnsi="Arial" w:cs="Arial"/>
                <w:b/>
                <w:color w:val="000000" w:themeColor="text1"/>
              </w:rPr>
            </w:pPr>
            <w:r>
              <w:rPr>
                <w:rFonts w:ascii="Arial" w:eastAsia="Arial" w:hAnsi="Arial" w:cs="Arial"/>
                <w:b/>
                <w:color w:val="000000" w:themeColor="text1"/>
              </w:rPr>
              <w:t>Date</w:t>
            </w:r>
            <w:r w:rsidRPr="004B5EAD">
              <w:rPr>
                <w:rFonts w:ascii="Arial" w:eastAsia="Arial" w:hAnsi="Arial" w:cs="Arial"/>
                <w:b/>
                <w:color w:val="000000" w:themeColor="text1"/>
              </w:rPr>
              <w:t xml:space="preserve">: </w:t>
            </w:r>
          </w:p>
        </w:tc>
        <w:tc>
          <w:tcPr>
            <w:tcW w:w="7238" w:type="dxa"/>
            <w:shd w:val="clear" w:color="auto" w:fill="auto"/>
            <w:vAlign w:val="center"/>
          </w:tcPr>
          <w:p w14:paraId="62954911" w14:textId="77777777" w:rsidR="00671F29" w:rsidRPr="004B5EAD" w:rsidRDefault="00671F29" w:rsidP="00DE320F">
            <w:pPr>
              <w:spacing w:after="0" w:line="240" w:lineRule="auto"/>
              <w:rPr>
                <w:rFonts w:ascii="Arial" w:eastAsia="Arial" w:hAnsi="Arial" w:cs="Arial"/>
                <w:color w:val="000000" w:themeColor="text1"/>
              </w:rPr>
            </w:pPr>
          </w:p>
        </w:tc>
      </w:tr>
    </w:tbl>
    <w:p w14:paraId="07C5E0D9" w14:textId="77777777" w:rsidR="009E4B00" w:rsidRDefault="009E4B00" w:rsidP="002D2AE4">
      <w:pPr>
        <w:spacing w:after="0" w:line="240" w:lineRule="auto"/>
        <w:rPr>
          <w:rFonts w:ascii="Arial" w:eastAsia="Arial" w:hAnsi="Arial" w:cs="Arial"/>
          <w:b/>
          <w:color w:val="000000" w:themeColor="text1"/>
        </w:rPr>
      </w:pPr>
    </w:p>
    <w:p w14:paraId="218AB503" w14:textId="5C81D21A" w:rsidR="002D2AE4" w:rsidRPr="009E4B00" w:rsidRDefault="009E4B00" w:rsidP="002D2AE4">
      <w:pPr>
        <w:spacing w:after="0" w:line="240" w:lineRule="auto"/>
        <w:rPr>
          <w:rFonts w:ascii="Arial" w:eastAsia="Arial" w:hAnsi="Arial" w:cs="Arial"/>
          <w:b/>
          <w:color w:val="000000" w:themeColor="text1"/>
          <w:sz w:val="24"/>
        </w:rPr>
      </w:pPr>
      <w:r w:rsidRPr="009E4B00">
        <w:rPr>
          <w:rFonts w:ascii="Arial" w:eastAsia="Arial" w:hAnsi="Arial" w:cs="Arial"/>
          <w:b/>
          <w:color w:val="000000" w:themeColor="text1"/>
          <w:sz w:val="24"/>
        </w:rPr>
        <w:t>Details of sample</w:t>
      </w:r>
      <w:r>
        <w:rPr>
          <w:rFonts w:ascii="Arial" w:eastAsia="Arial" w:hAnsi="Arial" w:cs="Arial"/>
          <w:b/>
          <w:color w:val="000000" w:themeColor="text1"/>
          <w:sz w:val="24"/>
        </w:rPr>
        <w:t>:</w:t>
      </w:r>
    </w:p>
    <w:p w14:paraId="614F0516" w14:textId="77777777" w:rsidR="002D2AE4" w:rsidRPr="002D2AE4" w:rsidRDefault="002D2AE4" w:rsidP="002D2AE4">
      <w:pPr>
        <w:spacing w:after="0" w:line="240" w:lineRule="auto"/>
        <w:rPr>
          <w:rFonts w:ascii="Arial" w:eastAsia="Arial" w:hAnsi="Arial" w:cs="Arial"/>
          <w:color w:val="000000" w:themeColor="text1"/>
        </w:rPr>
      </w:pP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6"/>
        <w:gridCol w:w="3285"/>
        <w:gridCol w:w="3285"/>
      </w:tblGrid>
      <w:tr w:rsidR="002D2AE4" w:rsidRPr="002D2AE4" w14:paraId="57162A76" w14:textId="77777777" w:rsidTr="0060277B">
        <w:trPr>
          <w:trHeight w:val="454"/>
        </w:trPr>
        <w:tc>
          <w:tcPr>
            <w:tcW w:w="3216" w:type="dxa"/>
            <w:shd w:val="clear" w:color="auto" w:fill="D9D9D9" w:themeFill="background1" w:themeFillShade="D9"/>
            <w:vAlign w:val="center"/>
          </w:tcPr>
          <w:p w14:paraId="2F830465" w14:textId="77777777" w:rsidR="002D2AE4" w:rsidRPr="002D2AE4" w:rsidRDefault="002D2AE4" w:rsidP="009E4B00">
            <w:pPr>
              <w:spacing w:after="0" w:line="240" w:lineRule="auto"/>
              <w:rPr>
                <w:rFonts w:ascii="Arial" w:eastAsia="Arial" w:hAnsi="Arial" w:cs="Arial"/>
                <w:b/>
                <w:color w:val="000000" w:themeColor="text1"/>
              </w:rPr>
            </w:pPr>
            <w:r w:rsidRPr="002D2AE4">
              <w:rPr>
                <w:rFonts w:ascii="Arial" w:eastAsia="Arial" w:hAnsi="Arial" w:cs="Arial"/>
                <w:b/>
                <w:color w:val="000000" w:themeColor="text1"/>
              </w:rPr>
              <w:t>Candidate</w:t>
            </w:r>
          </w:p>
        </w:tc>
        <w:tc>
          <w:tcPr>
            <w:tcW w:w="3285" w:type="dxa"/>
            <w:shd w:val="clear" w:color="auto" w:fill="D9D9D9" w:themeFill="background1" w:themeFillShade="D9"/>
            <w:vAlign w:val="center"/>
          </w:tcPr>
          <w:p w14:paraId="504C63A4" w14:textId="77777777" w:rsidR="002D2AE4" w:rsidRPr="002D2AE4" w:rsidRDefault="002D2AE4" w:rsidP="009E4B00">
            <w:pPr>
              <w:spacing w:after="0" w:line="240" w:lineRule="auto"/>
              <w:rPr>
                <w:rFonts w:ascii="Arial" w:eastAsia="Arial" w:hAnsi="Arial" w:cs="Arial"/>
                <w:b/>
                <w:color w:val="000000" w:themeColor="text1"/>
              </w:rPr>
            </w:pPr>
            <w:r w:rsidRPr="002D2AE4">
              <w:rPr>
                <w:rFonts w:ascii="Arial" w:eastAsia="Arial" w:hAnsi="Arial" w:cs="Arial"/>
                <w:b/>
                <w:color w:val="000000" w:themeColor="text1"/>
              </w:rPr>
              <w:t>Assessor</w:t>
            </w:r>
          </w:p>
        </w:tc>
        <w:tc>
          <w:tcPr>
            <w:tcW w:w="3285" w:type="dxa"/>
            <w:shd w:val="clear" w:color="auto" w:fill="D9D9D9" w:themeFill="background1" w:themeFillShade="D9"/>
            <w:vAlign w:val="center"/>
          </w:tcPr>
          <w:p w14:paraId="1D977953" w14:textId="77777777" w:rsidR="002D2AE4" w:rsidRPr="002D2AE4" w:rsidRDefault="002D2AE4" w:rsidP="009E4B00">
            <w:pPr>
              <w:spacing w:after="0" w:line="240" w:lineRule="auto"/>
              <w:rPr>
                <w:rFonts w:ascii="Arial" w:eastAsia="Arial" w:hAnsi="Arial" w:cs="Arial"/>
                <w:b/>
                <w:color w:val="000000" w:themeColor="text1"/>
              </w:rPr>
            </w:pPr>
            <w:r w:rsidRPr="002D2AE4">
              <w:rPr>
                <w:rFonts w:ascii="Arial" w:eastAsia="Arial" w:hAnsi="Arial" w:cs="Arial"/>
                <w:b/>
                <w:color w:val="000000" w:themeColor="text1"/>
              </w:rPr>
              <w:t xml:space="preserve">Assessment decision </w:t>
            </w:r>
          </w:p>
        </w:tc>
      </w:tr>
      <w:tr w:rsidR="002D2AE4" w:rsidRPr="002D2AE4" w14:paraId="246731CA" w14:textId="77777777" w:rsidTr="009E4B00">
        <w:trPr>
          <w:trHeight w:val="454"/>
        </w:trPr>
        <w:tc>
          <w:tcPr>
            <w:tcW w:w="3216" w:type="dxa"/>
          </w:tcPr>
          <w:p w14:paraId="0867CB62" w14:textId="77777777" w:rsidR="002D2AE4" w:rsidRPr="009E4B00" w:rsidRDefault="002D2AE4" w:rsidP="009E4B00">
            <w:pPr>
              <w:spacing w:after="0" w:line="240" w:lineRule="auto"/>
              <w:rPr>
                <w:rFonts w:ascii="Arial" w:eastAsia="Arial" w:hAnsi="Arial" w:cs="Arial"/>
                <w:highlight w:val="cyan"/>
              </w:rPr>
            </w:pPr>
            <w:r w:rsidRPr="009E4B00">
              <w:rPr>
                <w:rFonts w:ascii="Arial" w:eastAsia="Arial" w:hAnsi="Arial" w:cs="Arial"/>
                <w:highlight w:val="cyan"/>
              </w:rPr>
              <w:t xml:space="preserve">At least three (if more than three candidates in the cohort) </w:t>
            </w:r>
          </w:p>
        </w:tc>
        <w:tc>
          <w:tcPr>
            <w:tcW w:w="3285" w:type="dxa"/>
          </w:tcPr>
          <w:p w14:paraId="10F23244" w14:textId="77777777" w:rsidR="002D2AE4" w:rsidRPr="009E4B00" w:rsidRDefault="002D2AE4" w:rsidP="009E4B00">
            <w:pPr>
              <w:spacing w:after="0" w:line="240" w:lineRule="auto"/>
              <w:rPr>
                <w:rFonts w:ascii="Arial" w:eastAsia="Arial" w:hAnsi="Arial" w:cs="Arial"/>
                <w:highlight w:val="cyan"/>
              </w:rPr>
            </w:pPr>
            <w:r w:rsidRPr="009E4B00">
              <w:rPr>
                <w:rFonts w:ascii="Arial" w:eastAsia="Arial" w:hAnsi="Arial" w:cs="Arial"/>
                <w:highlight w:val="cyan"/>
              </w:rPr>
              <w:t>If more than one assessor is used then ensure that each assessor is reviewed</w:t>
            </w:r>
          </w:p>
        </w:tc>
        <w:tc>
          <w:tcPr>
            <w:tcW w:w="3285" w:type="dxa"/>
          </w:tcPr>
          <w:p w14:paraId="367F0F01" w14:textId="77777777" w:rsidR="002D2AE4" w:rsidRPr="009E4B00" w:rsidRDefault="002D2AE4" w:rsidP="009E4B00">
            <w:pPr>
              <w:spacing w:after="0" w:line="240" w:lineRule="auto"/>
              <w:rPr>
                <w:rFonts w:ascii="Arial" w:eastAsia="Arial" w:hAnsi="Arial" w:cs="Arial"/>
                <w:highlight w:val="cyan"/>
              </w:rPr>
            </w:pPr>
            <w:r w:rsidRPr="009E4B00">
              <w:rPr>
                <w:rFonts w:ascii="Arial" w:eastAsia="Arial" w:hAnsi="Arial" w:cs="Arial"/>
                <w:highlight w:val="cyan"/>
              </w:rPr>
              <w:t>Did the assessor pass or fail the assessment?</w:t>
            </w:r>
          </w:p>
          <w:p w14:paraId="436F6AF6" w14:textId="77777777" w:rsidR="002D2AE4" w:rsidRPr="009E4B00" w:rsidRDefault="002D2AE4" w:rsidP="009E4B00">
            <w:pPr>
              <w:spacing w:after="0" w:line="240" w:lineRule="auto"/>
              <w:rPr>
                <w:rFonts w:ascii="Arial" w:eastAsia="Arial" w:hAnsi="Arial" w:cs="Arial"/>
                <w:highlight w:val="cyan"/>
              </w:rPr>
            </w:pPr>
            <w:r w:rsidRPr="009E4B00">
              <w:rPr>
                <w:rFonts w:ascii="Arial" w:eastAsia="Arial" w:hAnsi="Arial" w:cs="Arial"/>
                <w:highlight w:val="cyan"/>
              </w:rPr>
              <w:t xml:space="preserve">There should be a unit breakdown included if certain units were not successful. </w:t>
            </w:r>
          </w:p>
        </w:tc>
      </w:tr>
      <w:tr w:rsidR="009E4B00" w:rsidRPr="002D2AE4" w14:paraId="33F92B35" w14:textId="77777777" w:rsidTr="009E4B00">
        <w:trPr>
          <w:trHeight w:val="454"/>
        </w:trPr>
        <w:tc>
          <w:tcPr>
            <w:tcW w:w="3216" w:type="dxa"/>
          </w:tcPr>
          <w:p w14:paraId="464CD60F" w14:textId="77777777" w:rsidR="009E4B00" w:rsidRPr="002D2AE4" w:rsidRDefault="009E4B00" w:rsidP="009E4B00">
            <w:pPr>
              <w:spacing w:after="0" w:line="240" w:lineRule="auto"/>
              <w:rPr>
                <w:rFonts w:ascii="Arial" w:eastAsia="Arial" w:hAnsi="Arial" w:cs="Arial"/>
                <w:color w:val="7030A0"/>
              </w:rPr>
            </w:pPr>
          </w:p>
        </w:tc>
        <w:tc>
          <w:tcPr>
            <w:tcW w:w="3285" w:type="dxa"/>
          </w:tcPr>
          <w:p w14:paraId="0CBCCE3A" w14:textId="77777777" w:rsidR="009E4B00" w:rsidRPr="002D2AE4" w:rsidRDefault="009E4B00" w:rsidP="009E4B00">
            <w:pPr>
              <w:spacing w:after="0" w:line="240" w:lineRule="auto"/>
              <w:rPr>
                <w:rFonts w:ascii="Arial" w:eastAsia="Arial" w:hAnsi="Arial" w:cs="Arial"/>
                <w:color w:val="7030A0"/>
              </w:rPr>
            </w:pPr>
          </w:p>
        </w:tc>
        <w:tc>
          <w:tcPr>
            <w:tcW w:w="3285" w:type="dxa"/>
          </w:tcPr>
          <w:p w14:paraId="42403334" w14:textId="77777777" w:rsidR="009E4B00" w:rsidRPr="002D2AE4" w:rsidRDefault="009E4B00" w:rsidP="009E4B00">
            <w:pPr>
              <w:spacing w:after="0" w:line="240" w:lineRule="auto"/>
              <w:rPr>
                <w:rFonts w:ascii="Arial" w:eastAsia="Arial" w:hAnsi="Arial" w:cs="Arial"/>
                <w:color w:val="7030A0"/>
              </w:rPr>
            </w:pPr>
          </w:p>
        </w:tc>
      </w:tr>
      <w:tr w:rsidR="009E4B00" w:rsidRPr="002D2AE4" w14:paraId="52364CE4" w14:textId="77777777" w:rsidTr="009E4B00">
        <w:trPr>
          <w:trHeight w:val="454"/>
        </w:trPr>
        <w:tc>
          <w:tcPr>
            <w:tcW w:w="3216" w:type="dxa"/>
          </w:tcPr>
          <w:p w14:paraId="7DD91B85" w14:textId="77777777" w:rsidR="009E4B00" w:rsidRPr="002D2AE4" w:rsidRDefault="009E4B00" w:rsidP="009E4B00">
            <w:pPr>
              <w:spacing w:after="0" w:line="240" w:lineRule="auto"/>
              <w:rPr>
                <w:rFonts w:ascii="Arial" w:eastAsia="Arial" w:hAnsi="Arial" w:cs="Arial"/>
                <w:color w:val="7030A0"/>
              </w:rPr>
            </w:pPr>
          </w:p>
        </w:tc>
        <w:tc>
          <w:tcPr>
            <w:tcW w:w="3285" w:type="dxa"/>
          </w:tcPr>
          <w:p w14:paraId="0D01C491" w14:textId="77777777" w:rsidR="009E4B00" w:rsidRPr="002D2AE4" w:rsidRDefault="009E4B00" w:rsidP="009E4B00">
            <w:pPr>
              <w:spacing w:after="0" w:line="240" w:lineRule="auto"/>
              <w:rPr>
                <w:rFonts w:ascii="Arial" w:eastAsia="Arial" w:hAnsi="Arial" w:cs="Arial"/>
                <w:color w:val="7030A0"/>
              </w:rPr>
            </w:pPr>
          </w:p>
        </w:tc>
        <w:tc>
          <w:tcPr>
            <w:tcW w:w="3285" w:type="dxa"/>
          </w:tcPr>
          <w:p w14:paraId="17DE9CE9" w14:textId="77777777" w:rsidR="009E4B00" w:rsidRPr="002D2AE4" w:rsidRDefault="009E4B00" w:rsidP="009E4B00">
            <w:pPr>
              <w:spacing w:after="0" w:line="240" w:lineRule="auto"/>
              <w:rPr>
                <w:rFonts w:ascii="Arial" w:eastAsia="Arial" w:hAnsi="Arial" w:cs="Arial"/>
                <w:color w:val="7030A0"/>
              </w:rPr>
            </w:pPr>
          </w:p>
        </w:tc>
      </w:tr>
    </w:tbl>
    <w:p w14:paraId="25EDE4BB" w14:textId="77777777" w:rsidR="002D2AE4" w:rsidRPr="002D2AE4" w:rsidRDefault="002D2AE4" w:rsidP="002D2AE4">
      <w:pPr>
        <w:spacing w:after="0" w:line="240" w:lineRule="auto"/>
        <w:rPr>
          <w:rFonts w:ascii="Arial" w:eastAsia="Arial" w:hAnsi="Arial" w:cs="Arial"/>
          <w:color w:val="000000" w:themeColor="text1"/>
        </w:rPr>
      </w:pPr>
    </w:p>
    <w:p w14:paraId="3092D541" w14:textId="77777777" w:rsidR="009E4B00" w:rsidRPr="009E4B00" w:rsidRDefault="009E4B00" w:rsidP="009E4B00">
      <w:pPr>
        <w:spacing w:after="0" w:line="240" w:lineRule="auto"/>
        <w:rPr>
          <w:rFonts w:ascii="Arial" w:eastAsia="Arial" w:hAnsi="Arial" w:cs="Arial"/>
          <w:b/>
          <w:color w:val="000000" w:themeColor="text1"/>
          <w:sz w:val="24"/>
        </w:rPr>
      </w:pPr>
      <w:r w:rsidRPr="009E4B00">
        <w:rPr>
          <w:rFonts w:ascii="Arial" w:eastAsia="Arial" w:hAnsi="Arial" w:cs="Arial"/>
          <w:b/>
          <w:color w:val="000000" w:themeColor="text1"/>
          <w:sz w:val="24"/>
        </w:rPr>
        <w:t xml:space="preserve">Summary of the assessment: </w:t>
      </w:r>
    </w:p>
    <w:p w14:paraId="0C0BDBD5" w14:textId="6F539305" w:rsidR="009E4B00" w:rsidRDefault="009E4B00" w:rsidP="009E4B00">
      <w:pPr>
        <w:spacing w:after="0" w:line="240" w:lineRule="auto"/>
        <w:rPr>
          <w:rFonts w:ascii="Arial" w:eastAsia="Arial" w:hAnsi="Arial" w:cs="Arial"/>
          <w:color w:val="000000" w:themeColor="text1"/>
        </w:rPr>
      </w:pPr>
    </w:p>
    <w:tbl>
      <w:tblPr>
        <w:tblW w:w="9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3"/>
        <w:gridCol w:w="1989"/>
        <w:gridCol w:w="1805"/>
      </w:tblGrid>
      <w:tr w:rsidR="00812C1A" w:rsidRPr="002D2AE4" w14:paraId="105ACC67" w14:textId="77777777" w:rsidTr="0060277B">
        <w:trPr>
          <w:trHeight w:val="454"/>
        </w:trPr>
        <w:tc>
          <w:tcPr>
            <w:tcW w:w="9757" w:type="dxa"/>
            <w:gridSpan w:val="3"/>
            <w:shd w:val="clear" w:color="auto" w:fill="D9D9D9" w:themeFill="background1" w:themeFillShade="D9"/>
            <w:vAlign w:val="center"/>
          </w:tcPr>
          <w:p w14:paraId="41E8859E" w14:textId="77777777" w:rsidR="00812C1A" w:rsidRPr="002D2AE4" w:rsidRDefault="00812C1A" w:rsidP="0091280E">
            <w:pPr>
              <w:spacing w:after="0" w:line="240" w:lineRule="auto"/>
              <w:rPr>
                <w:rFonts w:ascii="Arial" w:eastAsia="Arial" w:hAnsi="Arial" w:cs="Arial"/>
                <w:b/>
                <w:color w:val="000000" w:themeColor="text1"/>
              </w:rPr>
            </w:pPr>
            <w:r w:rsidRPr="002D2AE4">
              <w:rPr>
                <w:rFonts w:ascii="Arial" w:eastAsia="Arial" w:hAnsi="Arial" w:cs="Arial"/>
                <w:b/>
                <w:color w:val="000000" w:themeColor="text1"/>
              </w:rPr>
              <w:t xml:space="preserve">Assessor </w:t>
            </w:r>
            <w:r>
              <w:rPr>
                <w:rFonts w:ascii="Arial" w:eastAsia="Arial" w:hAnsi="Arial" w:cs="Arial"/>
                <w:b/>
                <w:color w:val="000000" w:themeColor="text1"/>
              </w:rPr>
              <w:t>n</w:t>
            </w:r>
            <w:r w:rsidRPr="002D2AE4">
              <w:rPr>
                <w:rFonts w:ascii="Arial" w:eastAsia="Arial" w:hAnsi="Arial" w:cs="Arial"/>
                <w:b/>
                <w:color w:val="000000" w:themeColor="text1"/>
              </w:rPr>
              <w:t xml:space="preserve">ame: </w:t>
            </w:r>
            <w:r w:rsidRPr="009E4B00">
              <w:rPr>
                <w:rFonts w:ascii="Arial" w:eastAsia="Arial" w:hAnsi="Arial" w:cs="Arial"/>
                <w:highlight w:val="cyan"/>
              </w:rPr>
              <w:t>Complete one copy of this table for each assessor that was moderated.</w:t>
            </w:r>
          </w:p>
        </w:tc>
      </w:tr>
      <w:tr w:rsidR="00812C1A" w:rsidRPr="002D2AE4" w14:paraId="4E5A7732" w14:textId="77777777" w:rsidTr="0060277B">
        <w:trPr>
          <w:trHeight w:val="454"/>
        </w:trPr>
        <w:tc>
          <w:tcPr>
            <w:tcW w:w="5963" w:type="dxa"/>
            <w:shd w:val="clear" w:color="auto" w:fill="D9D9D9" w:themeFill="background1" w:themeFillShade="D9"/>
            <w:vAlign w:val="center"/>
          </w:tcPr>
          <w:p w14:paraId="06604245" w14:textId="77777777" w:rsidR="00812C1A" w:rsidRPr="002D2AE4" w:rsidRDefault="00812C1A" w:rsidP="0091280E">
            <w:pPr>
              <w:spacing w:after="0" w:line="240" w:lineRule="auto"/>
              <w:rPr>
                <w:rFonts w:ascii="Arial" w:eastAsia="Arial" w:hAnsi="Arial" w:cs="Arial"/>
                <w:b/>
                <w:color w:val="000000" w:themeColor="text1"/>
              </w:rPr>
            </w:pPr>
            <w:r w:rsidRPr="009E4B00">
              <w:rPr>
                <w:rFonts w:ascii="Arial" w:eastAsia="Arial" w:hAnsi="Arial" w:cs="Arial"/>
                <w:b/>
                <w:color w:val="000000" w:themeColor="text1"/>
              </w:rPr>
              <w:t>Did the assessor provide clear evidence of why they have made their decision?</w:t>
            </w:r>
          </w:p>
        </w:tc>
        <w:tc>
          <w:tcPr>
            <w:tcW w:w="1989" w:type="dxa"/>
            <w:shd w:val="clear" w:color="auto" w:fill="D9D9D9" w:themeFill="background1" w:themeFillShade="D9"/>
            <w:vAlign w:val="center"/>
          </w:tcPr>
          <w:p w14:paraId="35DB030B" w14:textId="77777777" w:rsidR="00812C1A" w:rsidRPr="002D2AE4" w:rsidRDefault="00812C1A" w:rsidP="0091280E">
            <w:pPr>
              <w:spacing w:after="0" w:line="240" w:lineRule="auto"/>
              <w:rPr>
                <w:rFonts w:ascii="Arial" w:eastAsia="Arial" w:hAnsi="Arial" w:cs="Arial"/>
                <w:b/>
                <w:color w:val="000000" w:themeColor="text1"/>
              </w:rPr>
            </w:pPr>
            <w:r>
              <w:rPr>
                <w:rFonts w:ascii="Arial" w:eastAsia="Arial" w:hAnsi="Arial" w:cs="Arial"/>
                <w:b/>
                <w:color w:val="000000" w:themeColor="text1"/>
              </w:rPr>
              <w:t>Yes</w:t>
            </w:r>
            <w:r w:rsidRPr="002D2AE4">
              <w:rPr>
                <w:rFonts w:ascii="Arial" w:eastAsia="Arial" w:hAnsi="Arial" w:cs="Arial"/>
                <w:b/>
                <w:color w:val="000000" w:themeColor="text1"/>
              </w:rPr>
              <w:t xml:space="preserve"> </w:t>
            </w:r>
          </w:p>
        </w:tc>
        <w:tc>
          <w:tcPr>
            <w:tcW w:w="1805" w:type="dxa"/>
            <w:shd w:val="clear" w:color="auto" w:fill="D9D9D9" w:themeFill="background1" w:themeFillShade="D9"/>
            <w:vAlign w:val="center"/>
          </w:tcPr>
          <w:p w14:paraId="2E109CC2" w14:textId="77777777" w:rsidR="00812C1A" w:rsidRPr="002D2AE4" w:rsidRDefault="00812C1A" w:rsidP="0091280E">
            <w:pPr>
              <w:spacing w:after="0" w:line="240" w:lineRule="auto"/>
              <w:rPr>
                <w:rFonts w:ascii="Arial" w:eastAsia="Arial" w:hAnsi="Arial" w:cs="Arial"/>
                <w:b/>
                <w:color w:val="000000" w:themeColor="text1"/>
              </w:rPr>
            </w:pPr>
            <w:r>
              <w:rPr>
                <w:rFonts w:ascii="Arial" w:eastAsia="Arial" w:hAnsi="Arial" w:cs="Arial"/>
                <w:b/>
                <w:color w:val="000000" w:themeColor="text1"/>
              </w:rPr>
              <w:t>No</w:t>
            </w:r>
          </w:p>
        </w:tc>
      </w:tr>
      <w:tr w:rsidR="00812C1A" w:rsidRPr="002D2AE4" w14:paraId="64824699" w14:textId="77777777" w:rsidTr="0091280E">
        <w:trPr>
          <w:trHeight w:val="454"/>
        </w:trPr>
        <w:tc>
          <w:tcPr>
            <w:tcW w:w="5963" w:type="dxa"/>
          </w:tcPr>
          <w:p w14:paraId="7F9BA642" w14:textId="77777777" w:rsidR="00812C1A" w:rsidRPr="00812C1A" w:rsidRDefault="00812C1A" w:rsidP="005D52B4">
            <w:pPr>
              <w:pStyle w:val="ListParagraph"/>
              <w:numPr>
                <w:ilvl w:val="0"/>
                <w:numId w:val="17"/>
              </w:numPr>
              <w:spacing w:after="0" w:line="240" w:lineRule="auto"/>
              <w:rPr>
                <w:rFonts w:ascii="Arial" w:eastAsia="Arial" w:hAnsi="Arial" w:cs="Arial"/>
              </w:rPr>
            </w:pPr>
            <w:r w:rsidRPr="00812C1A">
              <w:rPr>
                <w:rFonts w:ascii="Arial" w:eastAsia="Arial" w:hAnsi="Arial" w:cs="Arial"/>
                <w:color w:val="000000" w:themeColor="text1"/>
              </w:rPr>
              <w:t>Is it consistent with the assessment policy and principles of the centre?</w:t>
            </w:r>
          </w:p>
        </w:tc>
        <w:tc>
          <w:tcPr>
            <w:tcW w:w="1989" w:type="dxa"/>
          </w:tcPr>
          <w:p w14:paraId="11461DCD" w14:textId="77777777" w:rsidR="00812C1A" w:rsidRPr="009E4B00" w:rsidRDefault="00812C1A" w:rsidP="0091280E">
            <w:pPr>
              <w:spacing w:after="0" w:line="240" w:lineRule="auto"/>
              <w:rPr>
                <w:rFonts w:ascii="Arial" w:eastAsia="Arial" w:hAnsi="Arial" w:cs="Arial"/>
                <w:highlight w:val="cyan"/>
              </w:rPr>
            </w:pPr>
            <w:r w:rsidRPr="00F0490F">
              <w:rPr>
                <w:rFonts w:ascii="Arial" w:eastAsia="Arial" w:hAnsi="Arial" w:cs="Arial"/>
                <w:highlight w:val="cyan"/>
              </w:rPr>
              <w:t>Comments – if applicable</w:t>
            </w:r>
          </w:p>
        </w:tc>
        <w:tc>
          <w:tcPr>
            <w:tcW w:w="1805" w:type="dxa"/>
          </w:tcPr>
          <w:p w14:paraId="49F203A2" w14:textId="77777777" w:rsidR="00812C1A" w:rsidRPr="009E4B00" w:rsidRDefault="00812C1A" w:rsidP="0091280E">
            <w:pPr>
              <w:spacing w:after="0" w:line="240" w:lineRule="auto"/>
              <w:rPr>
                <w:rFonts w:ascii="Arial" w:eastAsia="Arial" w:hAnsi="Arial" w:cs="Arial"/>
                <w:highlight w:val="cyan"/>
              </w:rPr>
            </w:pPr>
            <w:r w:rsidRPr="00F0490F">
              <w:rPr>
                <w:rFonts w:ascii="Arial" w:eastAsia="Arial" w:hAnsi="Arial" w:cs="Arial"/>
                <w:highlight w:val="cyan"/>
              </w:rPr>
              <w:t>Comments – if applicable</w:t>
            </w:r>
          </w:p>
        </w:tc>
      </w:tr>
      <w:tr w:rsidR="00812C1A" w:rsidRPr="002D2AE4" w14:paraId="20B367A2" w14:textId="77777777" w:rsidTr="0091280E">
        <w:trPr>
          <w:trHeight w:val="454"/>
        </w:trPr>
        <w:tc>
          <w:tcPr>
            <w:tcW w:w="5963" w:type="dxa"/>
          </w:tcPr>
          <w:p w14:paraId="74DB593C" w14:textId="77777777" w:rsidR="00812C1A" w:rsidRPr="00812C1A" w:rsidRDefault="00812C1A" w:rsidP="005D52B4">
            <w:pPr>
              <w:pStyle w:val="ListParagraph"/>
              <w:numPr>
                <w:ilvl w:val="0"/>
                <w:numId w:val="17"/>
              </w:numPr>
              <w:spacing w:after="0" w:line="240" w:lineRule="auto"/>
              <w:rPr>
                <w:rFonts w:ascii="Arial" w:eastAsia="Arial" w:hAnsi="Arial" w:cs="Arial"/>
                <w:color w:val="000000" w:themeColor="text1"/>
              </w:rPr>
            </w:pPr>
            <w:r w:rsidRPr="00812C1A">
              <w:rPr>
                <w:rFonts w:ascii="Arial" w:eastAsia="Arial" w:hAnsi="Arial" w:cs="Arial"/>
                <w:color w:val="000000" w:themeColor="text1"/>
              </w:rPr>
              <w:t>Accurate: Is it consistent with the expectations of the assessment criteria?</w:t>
            </w:r>
          </w:p>
        </w:tc>
        <w:tc>
          <w:tcPr>
            <w:tcW w:w="1989" w:type="dxa"/>
          </w:tcPr>
          <w:p w14:paraId="1DFB4417" w14:textId="77777777" w:rsidR="00812C1A" w:rsidRPr="002D2AE4" w:rsidRDefault="00812C1A" w:rsidP="0091280E">
            <w:pPr>
              <w:spacing w:after="0" w:line="240" w:lineRule="auto"/>
              <w:rPr>
                <w:rFonts w:ascii="Arial" w:eastAsia="Arial" w:hAnsi="Arial" w:cs="Arial"/>
                <w:color w:val="000000" w:themeColor="text1"/>
              </w:rPr>
            </w:pPr>
          </w:p>
        </w:tc>
        <w:tc>
          <w:tcPr>
            <w:tcW w:w="1805" w:type="dxa"/>
          </w:tcPr>
          <w:p w14:paraId="4B6FF268" w14:textId="77777777" w:rsidR="00812C1A" w:rsidRPr="002D2AE4" w:rsidRDefault="00812C1A" w:rsidP="0091280E">
            <w:pPr>
              <w:spacing w:after="0" w:line="240" w:lineRule="auto"/>
              <w:rPr>
                <w:rFonts w:ascii="Arial" w:eastAsia="Arial" w:hAnsi="Arial" w:cs="Arial"/>
                <w:color w:val="000000" w:themeColor="text1"/>
              </w:rPr>
            </w:pPr>
          </w:p>
        </w:tc>
      </w:tr>
      <w:tr w:rsidR="00812C1A" w:rsidRPr="002D2AE4" w14:paraId="3EACC495" w14:textId="77777777" w:rsidTr="0091280E">
        <w:trPr>
          <w:trHeight w:val="454"/>
        </w:trPr>
        <w:tc>
          <w:tcPr>
            <w:tcW w:w="5963" w:type="dxa"/>
          </w:tcPr>
          <w:p w14:paraId="1D9B8241" w14:textId="77777777" w:rsidR="00812C1A" w:rsidRPr="00812C1A" w:rsidRDefault="00812C1A" w:rsidP="005D52B4">
            <w:pPr>
              <w:pStyle w:val="ListParagraph"/>
              <w:numPr>
                <w:ilvl w:val="0"/>
                <w:numId w:val="17"/>
              </w:numPr>
              <w:spacing w:after="0" w:line="240" w:lineRule="auto"/>
              <w:rPr>
                <w:rFonts w:ascii="Arial" w:eastAsia="Arial" w:hAnsi="Arial" w:cs="Arial"/>
                <w:color w:val="000000" w:themeColor="text1"/>
              </w:rPr>
            </w:pPr>
            <w:r w:rsidRPr="00812C1A">
              <w:rPr>
                <w:rFonts w:ascii="Arial" w:eastAsia="Arial" w:hAnsi="Arial" w:cs="Arial"/>
                <w:color w:val="000000" w:themeColor="text1"/>
              </w:rPr>
              <w:t>Valid: Is it based on evidence that reflects the breadth of the learner’s work throughout the year and their progression?</w:t>
            </w:r>
          </w:p>
        </w:tc>
        <w:tc>
          <w:tcPr>
            <w:tcW w:w="1989" w:type="dxa"/>
          </w:tcPr>
          <w:p w14:paraId="71E0A744" w14:textId="77777777" w:rsidR="00812C1A" w:rsidRPr="002D2AE4" w:rsidRDefault="00812C1A" w:rsidP="0091280E">
            <w:pPr>
              <w:spacing w:after="0" w:line="240" w:lineRule="auto"/>
              <w:rPr>
                <w:rFonts w:ascii="Arial" w:eastAsia="Arial" w:hAnsi="Arial" w:cs="Arial"/>
                <w:color w:val="000000" w:themeColor="text1"/>
              </w:rPr>
            </w:pPr>
          </w:p>
        </w:tc>
        <w:tc>
          <w:tcPr>
            <w:tcW w:w="1805" w:type="dxa"/>
          </w:tcPr>
          <w:p w14:paraId="527DC99F" w14:textId="77777777" w:rsidR="00812C1A" w:rsidRPr="002D2AE4" w:rsidRDefault="00812C1A" w:rsidP="0091280E">
            <w:pPr>
              <w:spacing w:after="0" w:line="240" w:lineRule="auto"/>
              <w:rPr>
                <w:rFonts w:ascii="Arial" w:eastAsia="Arial" w:hAnsi="Arial" w:cs="Arial"/>
                <w:color w:val="000000" w:themeColor="text1"/>
              </w:rPr>
            </w:pPr>
          </w:p>
        </w:tc>
      </w:tr>
      <w:tr w:rsidR="00812C1A" w:rsidRPr="002D2AE4" w14:paraId="0E37FCFD" w14:textId="77777777" w:rsidTr="0091280E">
        <w:trPr>
          <w:trHeight w:val="454"/>
        </w:trPr>
        <w:tc>
          <w:tcPr>
            <w:tcW w:w="5963" w:type="dxa"/>
          </w:tcPr>
          <w:p w14:paraId="04FE7095" w14:textId="77777777" w:rsidR="00812C1A" w:rsidRPr="00812C1A" w:rsidRDefault="00812C1A" w:rsidP="005D52B4">
            <w:pPr>
              <w:pStyle w:val="ListParagraph"/>
              <w:numPr>
                <w:ilvl w:val="0"/>
                <w:numId w:val="17"/>
              </w:numPr>
              <w:spacing w:after="0" w:line="240" w:lineRule="auto"/>
              <w:rPr>
                <w:rFonts w:ascii="Arial" w:eastAsia="Arial" w:hAnsi="Arial" w:cs="Arial"/>
                <w:color w:val="000000" w:themeColor="text1"/>
              </w:rPr>
            </w:pPr>
            <w:r w:rsidRPr="00812C1A">
              <w:rPr>
                <w:rFonts w:ascii="Arial" w:eastAsia="Arial" w:hAnsi="Arial" w:cs="Arial"/>
                <w:color w:val="000000" w:themeColor="text1"/>
              </w:rPr>
              <w:t>Robust: Is it based on evidence that is checked and consistent and leads to a defensible judgement?</w:t>
            </w:r>
          </w:p>
        </w:tc>
        <w:tc>
          <w:tcPr>
            <w:tcW w:w="1989" w:type="dxa"/>
          </w:tcPr>
          <w:p w14:paraId="3031BF8C" w14:textId="77777777" w:rsidR="00812C1A" w:rsidRPr="002D2AE4" w:rsidRDefault="00812C1A" w:rsidP="0091280E">
            <w:pPr>
              <w:spacing w:after="0" w:line="240" w:lineRule="auto"/>
              <w:rPr>
                <w:rFonts w:ascii="Arial" w:eastAsia="Arial" w:hAnsi="Arial" w:cs="Arial"/>
                <w:color w:val="000000" w:themeColor="text1"/>
              </w:rPr>
            </w:pPr>
          </w:p>
        </w:tc>
        <w:tc>
          <w:tcPr>
            <w:tcW w:w="1805" w:type="dxa"/>
          </w:tcPr>
          <w:p w14:paraId="7F8E3945" w14:textId="77777777" w:rsidR="00812C1A" w:rsidRPr="002D2AE4" w:rsidRDefault="00812C1A" w:rsidP="0091280E">
            <w:pPr>
              <w:spacing w:after="0" w:line="240" w:lineRule="auto"/>
              <w:rPr>
                <w:rFonts w:ascii="Arial" w:eastAsia="Arial" w:hAnsi="Arial" w:cs="Arial"/>
                <w:color w:val="000000" w:themeColor="text1"/>
              </w:rPr>
            </w:pPr>
          </w:p>
        </w:tc>
      </w:tr>
      <w:tr w:rsidR="00812C1A" w:rsidRPr="002D2AE4" w14:paraId="2746C6F6" w14:textId="77777777" w:rsidTr="0091280E">
        <w:trPr>
          <w:trHeight w:val="454"/>
        </w:trPr>
        <w:tc>
          <w:tcPr>
            <w:tcW w:w="5963" w:type="dxa"/>
          </w:tcPr>
          <w:p w14:paraId="14F11F33" w14:textId="77777777" w:rsidR="00812C1A" w:rsidRPr="00812C1A" w:rsidRDefault="00812C1A" w:rsidP="005D52B4">
            <w:pPr>
              <w:pStyle w:val="ListParagraph"/>
              <w:numPr>
                <w:ilvl w:val="0"/>
                <w:numId w:val="17"/>
              </w:numPr>
              <w:spacing w:after="0" w:line="240" w:lineRule="auto"/>
              <w:rPr>
                <w:rFonts w:ascii="Arial" w:eastAsia="Arial" w:hAnsi="Arial" w:cs="Arial"/>
                <w:color w:val="000000" w:themeColor="text1"/>
              </w:rPr>
            </w:pPr>
            <w:r w:rsidRPr="00812C1A">
              <w:rPr>
                <w:rFonts w:ascii="Arial" w:eastAsia="Arial" w:hAnsi="Arial" w:cs="Arial"/>
                <w:color w:val="000000" w:themeColor="text1"/>
              </w:rPr>
              <w:t>Sufficient: Is it based on a sufficiently broad and varied range of different types of evidence?</w:t>
            </w:r>
          </w:p>
        </w:tc>
        <w:tc>
          <w:tcPr>
            <w:tcW w:w="1989" w:type="dxa"/>
          </w:tcPr>
          <w:p w14:paraId="01469E3B" w14:textId="77777777" w:rsidR="00812C1A" w:rsidRPr="002D2AE4" w:rsidRDefault="00812C1A" w:rsidP="0091280E">
            <w:pPr>
              <w:spacing w:after="0" w:line="240" w:lineRule="auto"/>
              <w:rPr>
                <w:rFonts w:ascii="Arial" w:eastAsia="Arial" w:hAnsi="Arial" w:cs="Arial"/>
                <w:color w:val="000000" w:themeColor="text1"/>
              </w:rPr>
            </w:pPr>
          </w:p>
        </w:tc>
        <w:tc>
          <w:tcPr>
            <w:tcW w:w="1805" w:type="dxa"/>
          </w:tcPr>
          <w:p w14:paraId="0D30E17A" w14:textId="77777777" w:rsidR="00812C1A" w:rsidRPr="002D2AE4" w:rsidRDefault="00812C1A" w:rsidP="0091280E">
            <w:pPr>
              <w:spacing w:after="0" w:line="240" w:lineRule="auto"/>
              <w:rPr>
                <w:rFonts w:ascii="Arial" w:eastAsia="Arial" w:hAnsi="Arial" w:cs="Arial"/>
                <w:color w:val="000000" w:themeColor="text1"/>
              </w:rPr>
            </w:pPr>
          </w:p>
        </w:tc>
      </w:tr>
    </w:tbl>
    <w:p w14:paraId="200CA9F2" w14:textId="77777777" w:rsidR="002D2AE4" w:rsidRPr="002D2AE4" w:rsidRDefault="002D2AE4" w:rsidP="002D2AE4">
      <w:pPr>
        <w:spacing w:after="0" w:line="240" w:lineRule="auto"/>
        <w:rPr>
          <w:rFonts w:ascii="Arial" w:eastAsia="Arial" w:hAnsi="Arial" w:cs="Arial"/>
          <w:color w:val="000000" w:themeColor="text1"/>
        </w:rPr>
      </w:pPr>
    </w:p>
    <w:p w14:paraId="20E0733F" w14:textId="77777777" w:rsidR="002D2AE4" w:rsidRPr="004B5EAD" w:rsidRDefault="002D2AE4" w:rsidP="002D2AE4">
      <w:pPr>
        <w:spacing w:after="0" w:line="240" w:lineRule="auto"/>
        <w:rPr>
          <w:rFonts w:ascii="Arial" w:eastAsia="Arial" w:hAnsi="Arial" w:cs="Arial"/>
        </w:rPr>
      </w:pPr>
      <w:r w:rsidRPr="004B5EAD">
        <w:rPr>
          <w:rFonts w:ascii="Arial" w:eastAsia="Arial" w:hAnsi="Arial" w:cs="Arial"/>
          <w:highlight w:val="cyan"/>
        </w:rPr>
        <w:lastRenderedPageBreak/>
        <w:t>Please confirm that all the requirements of the assessment have been met and that the evidence/material submitted is sufficient.</w:t>
      </w:r>
    </w:p>
    <w:p w14:paraId="5DB1F28E" w14:textId="0949E559" w:rsidR="002D2AE4" w:rsidRDefault="002D2AE4" w:rsidP="002D2AE4">
      <w:pPr>
        <w:spacing w:after="0" w:line="240" w:lineRule="auto"/>
        <w:rPr>
          <w:rFonts w:ascii="Arial" w:hAnsi="Arial" w:cs="Arial"/>
          <w:color w:val="000000" w:themeColor="text1"/>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1842"/>
        <w:gridCol w:w="2410"/>
      </w:tblGrid>
      <w:tr w:rsidR="00C74E03" w:rsidRPr="002D2AE4" w14:paraId="2D36A55D" w14:textId="77777777" w:rsidTr="0060277B">
        <w:trPr>
          <w:trHeight w:val="454"/>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8F2481" w14:textId="77777777" w:rsidR="00C74E03" w:rsidRDefault="008E6D69" w:rsidP="00C74E03">
            <w:pPr>
              <w:spacing w:after="0" w:line="240" w:lineRule="auto"/>
              <w:rPr>
                <w:rFonts w:ascii="Arial" w:eastAsia="Arial" w:hAnsi="Arial" w:cs="Arial"/>
                <w:b/>
                <w:color w:val="000000" w:themeColor="text1"/>
              </w:rPr>
            </w:pPr>
            <w:r>
              <w:rPr>
                <w:rFonts w:ascii="Arial" w:eastAsia="Arial" w:hAnsi="Arial" w:cs="Arial"/>
                <w:b/>
                <w:color w:val="000000" w:themeColor="text1"/>
              </w:rPr>
              <w:t xml:space="preserve">Summative assessment documentation </w:t>
            </w:r>
            <w:r w:rsidR="00C74E03" w:rsidRPr="00C74E03">
              <w:rPr>
                <w:rFonts w:ascii="Arial" w:eastAsia="Arial" w:hAnsi="Arial" w:cs="Arial"/>
                <w:b/>
                <w:color w:val="000000" w:themeColor="text1"/>
              </w:rPr>
              <w:t xml:space="preserve">completed </w:t>
            </w:r>
            <w:r>
              <w:rPr>
                <w:rFonts w:ascii="Arial" w:eastAsia="Arial" w:hAnsi="Arial" w:cs="Arial"/>
                <w:b/>
                <w:color w:val="000000" w:themeColor="text1"/>
              </w:rPr>
              <w:t xml:space="preserve">for each </w:t>
            </w:r>
            <w:r w:rsidR="00C74E03" w:rsidRPr="00C74E03">
              <w:rPr>
                <w:rFonts w:ascii="Arial" w:eastAsia="Arial" w:hAnsi="Arial" w:cs="Arial"/>
                <w:b/>
                <w:color w:val="000000" w:themeColor="text1"/>
              </w:rPr>
              <w:t>candidate?</w:t>
            </w:r>
          </w:p>
          <w:p w14:paraId="16F1BC2E" w14:textId="505BA7ED" w:rsidR="008E6D69" w:rsidRPr="00C74E03" w:rsidRDefault="008E2242" w:rsidP="00C74E03">
            <w:pPr>
              <w:spacing w:after="0" w:line="240" w:lineRule="auto"/>
              <w:rPr>
                <w:rFonts w:ascii="Arial" w:eastAsia="Arial" w:hAnsi="Arial" w:cs="Arial"/>
                <w:b/>
                <w:color w:val="000000" w:themeColor="text1"/>
              </w:rPr>
            </w:pPr>
            <w:r w:rsidRPr="008E2242">
              <w:rPr>
                <w:rFonts w:ascii="Arial" w:hAnsi="Arial" w:cs="Arial"/>
                <w:highlight w:val="cyan"/>
              </w:rPr>
              <w:t>R</w:t>
            </w:r>
            <w:r w:rsidR="008E6D69" w:rsidRPr="008E2242">
              <w:rPr>
                <w:rFonts w:ascii="Arial" w:hAnsi="Arial" w:cs="Arial"/>
                <w:highlight w:val="cyan"/>
              </w:rPr>
              <w:t xml:space="preserve">eferred to as the </w:t>
            </w:r>
            <w:r w:rsidR="008E6D69" w:rsidRPr="008E2242">
              <w:rPr>
                <w:rFonts w:ascii="Arial" w:hAnsi="Arial" w:cs="Arial"/>
                <w:highlight w:val="cyan"/>
                <w:lang w:val="en-US"/>
              </w:rPr>
              <w:t>Assessment checklist, Assessment Grid (Personal and Social Effectiveness qualifications) or Evidence Transcript (Personal Progress).</w:t>
            </w:r>
          </w:p>
        </w:tc>
        <w:tc>
          <w:tcPr>
            <w:tcW w:w="1842" w:type="dxa"/>
            <w:tcBorders>
              <w:top w:val="single" w:sz="4" w:space="0" w:color="auto"/>
              <w:left w:val="single" w:sz="4" w:space="0" w:color="auto"/>
              <w:bottom w:val="single" w:sz="4" w:space="0" w:color="auto"/>
              <w:right w:val="single" w:sz="4" w:space="0" w:color="auto"/>
            </w:tcBorders>
            <w:vAlign w:val="center"/>
          </w:tcPr>
          <w:p w14:paraId="52CCEE9A" w14:textId="77777777" w:rsidR="00C74E03" w:rsidRPr="002D2AE4" w:rsidRDefault="00C74E03" w:rsidP="00C74E03">
            <w:pPr>
              <w:spacing w:after="0" w:line="240" w:lineRule="auto"/>
              <w:rPr>
                <w:rFonts w:ascii="Arial" w:eastAsia="Arial" w:hAnsi="Arial" w:cs="Arial"/>
                <w:color w:val="000000" w:themeColor="text1"/>
              </w:rPr>
            </w:pPr>
            <w:r w:rsidRPr="002D2AE4">
              <w:rPr>
                <w:rFonts w:ascii="Arial" w:eastAsia="Arial" w:hAnsi="Arial" w:cs="Arial"/>
                <w:color w:val="000000" w:themeColor="text1"/>
              </w:rPr>
              <w:t xml:space="preserve">Yes </w:t>
            </w:r>
            <w:sdt>
              <w:sdtPr>
                <w:rPr>
                  <w:rFonts w:ascii="Arial" w:eastAsia="Arial" w:hAnsi="Arial" w:cs="Arial"/>
                  <w:color w:val="000000" w:themeColor="text1"/>
                </w:rPr>
                <w:id w:val="833570964"/>
                <w14:checkbox>
                  <w14:checked w14:val="0"/>
                  <w14:checkedState w14:val="2612" w14:font="MS Gothic"/>
                  <w14:uncheckedState w14:val="2610" w14:font="MS Gothic"/>
                </w14:checkbox>
              </w:sdtPr>
              <w:sdtEndPr/>
              <w:sdtContent>
                <w:r w:rsidRPr="00C74E03">
                  <w:rPr>
                    <w:rFonts w:ascii="Segoe UI Symbol" w:eastAsia="Arial" w:hAnsi="Segoe UI Symbol" w:cs="Segoe UI Symbol"/>
                    <w:color w:val="000000" w:themeColor="text1"/>
                  </w:rPr>
                  <w:t>☐</w:t>
                </w:r>
              </w:sdtContent>
            </w:sdt>
            <w:r w:rsidRPr="002D2AE4">
              <w:rPr>
                <w:rFonts w:ascii="Arial" w:eastAsia="Arial" w:hAnsi="Arial" w:cs="Arial"/>
                <w:color w:val="000000" w:themeColor="text1"/>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1AEA6523" w14:textId="77777777" w:rsidR="00C74E03" w:rsidRPr="002D2AE4" w:rsidRDefault="00C74E03" w:rsidP="00C74E03">
            <w:pPr>
              <w:spacing w:after="0" w:line="240" w:lineRule="auto"/>
              <w:rPr>
                <w:rFonts w:ascii="Arial" w:eastAsia="Arial" w:hAnsi="Arial" w:cs="Arial"/>
                <w:color w:val="000000" w:themeColor="text1"/>
              </w:rPr>
            </w:pPr>
            <w:r w:rsidRPr="002D2AE4">
              <w:rPr>
                <w:rFonts w:ascii="Arial" w:eastAsia="Arial" w:hAnsi="Arial" w:cs="Arial"/>
                <w:color w:val="000000" w:themeColor="text1"/>
              </w:rPr>
              <w:t xml:space="preserve">No </w:t>
            </w:r>
            <w:sdt>
              <w:sdtPr>
                <w:rPr>
                  <w:rFonts w:ascii="Arial" w:eastAsia="Arial" w:hAnsi="Arial" w:cs="Arial"/>
                  <w:color w:val="000000" w:themeColor="text1"/>
                </w:rPr>
                <w:id w:val="-1290267824"/>
                <w14:checkbox>
                  <w14:checked w14:val="0"/>
                  <w14:checkedState w14:val="2612" w14:font="MS Gothic"/>
                  <w14:uncheckedState w14:val="2610" w14:font="MS Gothic"/>
                </w14:checkbox>
              </w:sdtPr>
              <w:sdtEndPr/>
              <w:sdtContent>
                <w:r w:rsidRPr="00C74E03">
                  <w:rPr>
                    <w:rFonts w:ascii="Segoe UI Symbol" w:eastAsia="Arial" w:hAnsi="Segoe UI Symbol" w:cs="Segoe UI Symbol"/>
                    <w:color w:val="000000" w:themeColor="text1"/>
                  </w:rPr>
                  <w:t>☐</w:t>
                </w:r>
              </w:sdtContent>
            </w:sdt>
          </w:p>
        </w:tc>
      </w:tr>
      <w:tr w:rsidR="00C74E03" w:rsidRPr="002D2AE4" w14:paraId="7421EF6E" w14:textId="77777777" w:rsidTr="0060277B">
        <w:trPr>
          <w:trHeight w:val="454"/>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8E9791" w14:textId="0E6DC44A" w:rsidR="00C74E03" w:rsidRPr="00C74E03" w:rsidRDefault="00C74E03" w:rsidP="00C74E03">
            <w:pPr>
              <w:spacing w:after="0" w:line="240" w:lineRule="auto"/>
              <w:rPr>
                <w:rFonts w:ascii="Arial" w:eastAsia="Arial" w:hAnsi="Arial" w:cs="Arial"/>
                <w:b/>
                <w:color w:val="000000" w:themeColor="text1"/>
              </w:rPr>
            </w:pPr>
            <w:r w:rsidRPr="00C74E03">
              <w:rPr>
                <w:rFonts w:ascii="Arial" w:eastAsia="Arial" w:hAnsi="Arial" w:cs="Arial"/>
                <w:b/>
                <w:color w:val="000000" w:themeColor="text1"/>
              </w:rPr>
              <w:t>All assessment criteria evidenced?</w:t>
            </w:r>
          </w:p>
        </w:tc>
        <w:tc>
          <w:tcPr>
            <w:tcW w:w="1842" w:type="dxa"/>
            <w:tcBorders>
              <w:top w:val="single" w:sz="4" w:space="0" w:color="auto"/>
              <w:left w:val="single" w:sz="4" w:space="0" w:color="auto"/>
              <w:bottom w:val="single" w:sz="4" w:space="0" w:color="auto"/>
              <w:right w:val="single" w:sz="4" w:space="0" w:color="auto"/>
            </w:tcBorders>
            <w:vAlign w:val="center"/>
          </w:tcPr>
          <w:p w14:paraId="6F5977C1" w14:textId="020400F3" w:rsidR="00C74E03" w:rsidRPr="002D2AE4" w:rsidRDefault="00C74E03" w:rsidP="00C74E03">
            <w:pPr>
              <w:spacing w:after="0" w:line="240" w:lineRule="auto"/>
              <w:rPr>
                <w:rFonts w:ascii="Arial" w:eastAsia="Arial" w:hAnsi="Arial" w:cs="Arial"/>
                <w:color w:val="000000" w:themeColor="text1"/>
              </w:rPr>
            </w:pPr>
            <w:r w:rsidRPr="002D2AE4">
              <w:rPr>
                <w:rFonts w:ascii="Arial" w:eastAsia="Arial" w:hAnsi="Arial" w:cs="Arial"/>
                <w:color w:val="000000" w:themeColor="text1"/>
              </w:rPr>
              <w:t xml:space="preserve">Yes </w:t>
            </w:r>
            <w:sdt>
              <w:sdtPr>
                <w:rPr>
                  <w:rFonts w:ascii="Arial" w:eastAsia="Arial" w:hAnsi="Arial" w:cs="Arial"/>
                  <w:color w:val="000000" w:themeColor="text1"/>
                </w:rPr>
                <w:id w:val="-1550754998"/>
                <w14:checkbox>
                  <w14:checked w14:val="0"/>
                  <w14:checkedState w14:val="2612" w14:font="MS Gothic"/>
                  <w14:uncheckedState w14:val="2610" w14:font="MS Gothic"/>
                </w14:checkbox>
              </w:sdtPr>
              <w:sdtEndPr/>
              <w:sdtContent>
                <w:r w:rsidRPr="00C74E03">
                  <w:rPr>
                    <w:rFonts w:ascii="Segoe UI Symbol" w:eastAsia="Arial" w:hAnsi="Segoe UI Symbol" w:cs="Segoe UI Symbol"/>
                    <w:color w:val="000000" w:themeColor="text1"/>
                  </w:rPr>
                  <w:t>☐</w:t>
                </w:r>
              </w:sdtContent>
            </w:sdt>
            <w:r w:rsidRPr="002D2AE4">
              <w:rPr>
                <w:rFonts w:ascii="Arial" w:eastAsia="Arial" w:hAnsi="Arial" w:cs="Arial"/>
                <w:color w:val="000000" w:themeColor="text1"/>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56541E79" w14:textId="6EA52D56" w:rsidR="00C74E03" w:rsidRPr="002D2AE4" w:rsidRDefault="00C74E03" w:rsidP="00C74E03">
            <w:pPr>
              <w:spacing w:after="0" w:line="240" w:lineRule="auto"/>
              <w:rPr>
                <w:rFonts w:ascii="Arial" w:eastAsia="Arial" w:hAnsi="Arial" w:cs="Arial"/>
                <w:color w:val="000000" w:themeColor="text1"/>
              </w:rPr>
            </w:pPr>
            <w:r w:rsidRPr="002D2AE4">
              <w:rPr>
                <w:rFonts w:ascii="Arial" w:eastAsia="Arial" w:hAnsi="Arial" w:cs="Arial"/>
                <w:color w:val="000000" w:themeColor="text1"/>
              </w:rPr>
              <w:t xml:space="preserve">No </w:t>
            </w:r>
            <w:sdt>
              <w:sdtPr>
                <w:rPr>
                  <w:rFonts w:ascii="Arial" w:eastAsia="Arial" w:hAnsi="Arial" w:cs="Arial"/>
                  <w:color w:val="000000" w:themeColor="text1"/>
                </w:rPr>
                <w:id w:val="-2074261440"/>
                <w14:checkbox>
                  <w14:checked w14:val="0"/>
                  <w14:checkedState w14:val="2612" w14:font="MS Gothic"/>
                  <w14:uncheckedState w14:val="2610" w14:font="MS Gothic"/>
                </w14:checkbox>
              </w:sdtPr>
              <w:sdtEndPr/>
              <w:sdtContent>
                <w:r w:rsidRPr="00C74E03">
                  <w:rPr>
                    <w:rFonts w:ascii="Segoe UI Symbol" w:eastAsia="Arial" w:hAnsi="Segoe UI Symbol" w:cs="Segoe UI Symbol"/>
                    <w:color w:val="000000" w:themeColor="text1"/>
                  </w:rPr>
                  <w:t>☐</w:t>
                </w:r>
              </w:sdtContent>
            </w:sdt>
          </w:p>
        </w:tc>
      </w:tr>
      <w:tr w:rsidR="002D2AE4" w:rsidRPr="002D2AE4" w14:paraId="38F26803" w14:textId="77777777" w:rsidTr="0091280E">
        <w:trPr>
          <w:trHeight w:val="679"/>
        </w:trPr>
        <w:tc>
          <w:tcPr>
            <w:tcW w:w="9776" w:type="dxa"/>
            <w:gridSpan w:val="3"/>
          </w:tcPr>
          <w:p w14:paraId="049FAFFA" w14:textId="77777777" w:rsidR="004B5EAD" w:rsidRDefault="002D2AE4" w:rsidP="002D2AE4">
            <w:pPr>
              <w:spacing w:after="0" w:line="240" w:lineRule="auto"/>
              <w:rPr>
                <w:rFonts w:ascii="Arial" w:eastAsia="Arial" w:hAnsi="Arial" w:cs="Arial"/>
                <w:color w:val="000000" w:themeColor="text1"/>
              </w:rPr>
            </w:pPr>
            <w:r w:rsidRPr="002D2AE4">
              <w:rPr>
                <w:rFonts w:ascii="Arial" w:eastAsia="Arial" w:hAnsi="Arial" w:cs="Arial"/>
                <w:color w:val="000000" w:themeColor="text1"/>
              </w:rPr>
              <w:t xml:space="preserve">Feedback on </w:t>
            </w:r>
            <w:r w:rsidRPr="002D2AE4">
              <w:rPr>
                <w:rFonts w:ascii="Arial" w:eastAsia="Arial" w:hAnsi="Arial" w:cs="Arial"/>
                <w:b/>
                <w:color w:val="000000" w:themeColor="text1"/>
              </w:rPr>
              <w:t>quality</w:t>
            </w:r>
            <w:r w:rsidRPr="002D2AE4">
              <w:rPr>
                <w:rFonts w:ascii="Arial" w:eastAsia="Arial" w:hAnsi="Arial" w:cs="Arial"/>
                <w:color w:val="000000" w:themeColor="text1"/>
              </w:rPr>
              <w:t xml:space="preserve"> of evidence and feedback to the candidate: </w:t>
            </w:r>
          </w:p>
          <w:p w14:paraId="11BD665B" w14:textId="6401C10C" w:rsidR="002D2AE4" w:rsidRPr="004B5EAD" w:rsidRDefault="002D2AE4" w:rsidP="002D2AE4">
            <w:pPr>
              <w:spacing w:after="0" w:line="240" w:lineRule="auto"/>
              <w:rPr>
                <w:rFonts w:ascii="Arial" w:eastAsia="Arial" w:hAnsi="Arial" w:cs="Arial"/>
              </w:rPr>
            </w:pPr>
            <w:r w:rsidRPr="004B5EAD">
              <w:rPr>
                <w:rFonts w:ascii="Arial" w:eastAsia="Arial" w:hAnsi="Arial" w:cs="Arial"/>
                <w:highlight w:val="cyan"/>
              </w:rPr>
              <w:t>(</w:t>
            </w:r>
            <w:proofErr w:type="spellStart"/>
            <w:r w:rsidR="004B5EAD" w:rsidRPr="004B5EAD">
              <w:rPr>
                <w:rFonts w:ascii="Arial" w:eastAsia="Arial" w:hAnsi="Arial" w:cs="Arial"/>
                <w:highlight w:val="cyan"/>
              </w:rPr>
              <w:t>e</w:t>
            </w:r>
            <w:r w:rsidRPr="004B5EAD">
              <w:rPr>
                <w:rFonts w:ascii="Arial" w:eastAsia="Arial" w:hAnsi="Arial" w:cs="Arial"/>
                <w:highlight w:val="cyan"/>
              </w:rPr>
              <w:t>g</w:t>
            </w:r>
            <w:proofErr w:type="spellEnd"/>
            <w:r w:rsidRPr="004B5EAD">
              <w:rPr>
                <w:rFonts w:ascii="Arial" w:eastAsia="Arial" w:hAnsi="Arial" w:cs="Arial"/>
                <w:highlight w:val="cyan"/>
              </w:rPr>
              <w:t xml:space="preserve"> written evidence, witness statements, annotated photographs, feedback provided to the learner)</w:t>
            </w:r>
            <w:r w:rsidRPr="004B5EAD">
              <w:rPr>
                <w:rFonts w:ascii="Arial" w:eastAsia="Arial" w:hAnsi="Arial" w:cs="Arial"/>
              </w:rPr>
              <w:tab/>
            </w:r>
          </w:p>
          <w:p w14:paraId="2A0C67AF" w14:textId="77777777" w:rsidR="002D2AE4" w:rsidRPr="002D2AE4" w:rsidRDefault="002D2AE4" w:rsidP="002D2AE4">
            <w:pPr>
              <w:spacing w:after="0" w:line="240" w:lineRule="auto"/>
              <w:jc w:val="right"/>
              <w:rPr>
                <w:rFonts w:ascii="Arial" w:eastAsia="Arial" w:hAnsi="Arial" w:cs="Arial"/>
                <w:color w:val="000000" w:themeColor="text1"/>
              </w:rPr>
            </w:pPr>
          </w:p>
        </w:tc>
      </w:tr>
    </w:tbl>
    <w:p w14:paraId="2A6662CB" w14:textId="5AACA045" w:rsidR="002D2AE4" w:rsidRDefault="002D2AE4" w:rsidP="002D2AE4">
      <w:pPr>
        <w:spacing w:after="0" w:line="240" w:lineRule="auto"/>
        <w:rPr>
          <w:rFonts w:ascii="Arial" w:eastAsia="Arial" w:hAnsi="Arial" w:cs="Arial"/>
          <w:color w:val="000000" w:themeColor="text1"/>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45"/>
        <w:gridCol w:w="1730"/>
        <w:gridCol w:w="1681"/>
      </w:tblGrid>
      <w:tr w:rsidR="004B5EAD" w:rsidRPr="002D2AE4" w14:paraId="6D0DAE59" w14:textId="77777777" w:rsidTr="0060277B">
        <w:trPr>
          <w:trHeight w:val="454"/>
        </w:trPr>
        <w:tc>
          <w:tcPr>
            <w:tcW w:w="6345" w:type="dxa"/>
            <w:shd w:val="clear" w:color="auto" w:fill="D9D9D9" w:themeFill="background1" w:themeFillShade="D9"/>
            <w:vAlign w:val="center"/>
          </w:tcPr>
          <w:p w14:paraId="615DA413" w14:textId="08505DBE" w:rsidR="004B5EAD" w:rsidRPr="004B5EAD" w:rsidRDefault="004B5EAD" w:rsidP="0091280E">
            <w:pPr>
              <w:spacing w:after="0" w:line="240" w:lineRule="auto"/>
              <w:rPr>
                <w:rFonts w:ascii="Arial" w:eastAsia="Arial" w:hAnsi="Arial" w:cs="Arial"/>
                <w:b/>
                <w:color w:val="000000" w:themeColor="text1"/>
              </w:rPr>
            </w:pPr>
            <w:r w:rsidRPr="004B5EAD">
              <w:rPr>
                <w:rFonts w:ascii="Arial" w:eastAsia="Arial" w:hAnsi="Arial" w:cs="Arial"/>
                <w:b/>
                <w:color w:val="000000" w:themeColor="text1"/>
              </w:rPr>
              <w:t>Do you agree that the evidence you have reviewed is consistent with the assessor’s recommendation?</w:t>
            </w:r>
          </w:p>
        </w:tc>
        <w:tc>
          <w:tcPr>
            <w:tcW w:w="1730" w:type="dxa"/>
            <w:vAlign w:val="center"/>
          </w:tcPr>
          <w:p w14:paraId="606C452B" w14:textId="77777777" w:rsidR="004B5EAD" w:rsidRPr="002D2AE4" w:rsidRDefault="004B5EAD" w:rsidP="0091280E">
            <w:pPr>
              <w:spacing w:after="0" w:line="240" w:lineRule="auto"/>
              <w:rPr>
                <w:rFonts w:ascii="Arial" w:eastAsia="Arial" w:hAnsi="Arial" w:cs="Arial"/>
                <w:color w:val="000000" w:themeColor="text1"/>
              </w:rPr>
            </w:pPr>
            <w:r w:rsidRPr="002D2AE4">
              <w:rPr>
                <w:rFonts w:ascii="Arial" w:eastAsia="Arial" w:hAnsi="Arial" w:cs="Arial"/>
                <w:color w:val="000000" w:themeColor="text1"/>
              </w:rPr>
              <w:t xml:space="preserve">Yes </w:t>
            </w:r>
            <w:sdt>
              <w:sdtPr>
                <w:rPr>
                  <w:rFonts w:ascii="Arial" w:eastAsia="Arial" w:hAnsi="Arial" w:cs="Arial"/>
                  <w:color w:val="000000" w:themeColor="text1"/>
                </w:rPr>
                <w:id w:val="1708910213"/>
                <w14:checkbox>
                  <w14:checked w14:val="0"/>
                  <w14:checkedState w14:val="2612" w14:font="MS Gothic"/>
                  <w14:uncheckedState w14:val="2610" w14:font="MS Gothic"/>
                </w14:checkbox>
              </w:sdtPr>
              <w:sdtEndPr/>
              <w:sdtContent>
                <w:r w:rsidRPr="002D2AE4">
                  <w:rPr>
                    <w:rFonts w:ascii="Segoe UI Symbol" w:eastAsia="MS Gothic" w:hAnsi="Segoe UI Symbol" w:cs="Segoe UI Symbol"/>
                    <w:color w:val="000000" w:themeColor="text1"/>
                  </w:rPr>
                  <w:t>☐</w:t>
                </w:r>
              </w:sdtContent>
            </w:sdt>
            <w:r w:rsidRPr="002D2AE4">
              <w:rPr>
                <w:rFonts w:ascii="Arial" w:eastAsia="Arial" w:hAnsi="Arial" w:cs="Arial"/>
                <w:color w:val="000000" w:themeColor="text1"/>
              </w:rPr>
              <w:t xml:space="preserve"> </w:t>
            </w:r>
          </w:p>
        </w:tc>
        <w:tc>
          <w:tcPr>
            <w:tcW w:w="1681" w:type="dxa"/>
            <w:vAlign w:val="center"/>
          </w:tcPr>
          <w:p w14:paraId="34A65B6A" w14:textId="77777777" w:rsidR="004B5EAD" w:rsidRPr="002D2AE4" w:rsidRDefault="004B5EAD" w:rsidP="0091280E">
            <w:pPr>
              <w:spacing w:after="0" w:line="240" w:lineRule="auto"/>
              <w:rPr>
                <w:rFonts w:ascii="Arial" w:eastAsia="Arial" w:hAnsi="Arial" w:cs="Arial"/>
                <w:color w:val="000000" w:themeColor="text1"/>
              </w:rPr>
            </w:pPr>
            <w:r w:rsidRPr="002D2AE4">
              <w:rPr>
                <w:rFonts w:ascii="Arial" w:eastAsia="Arial" w:hAnsi="Arial" w:cs="Arial"/>
                <w:color w:val="000000" w:themeColor="text1"/>
              </w:rPr>
              <w:t xml:space="preserve">No </w:t>
            </w:r>
            <w:sdt>
              <w:sdtPr>
                <w:rPr>
                  <w:rFonts w:ascii="Arial" w:eastAsia="Arial" w:hAnsi="Arial" w:cs="Arial"/>
                  <w:color w:val="000000" w:themeColor="text1"/>
                </w:rPr>
                <w:id w:val="-325212645"/>
                <w14:checkbox>
                  <w14:checked w14:val="0"/>
                  <w14:checkedState w14:val="2612" w14:font="MS Gothic"/>
                  <w14:uncheckedState w14:val="2610" w14:font="MS Gothic"/>
                </w14:checkbox>
              </w:sdtPr>
              <w:sdtEndPr/>
              <w:sdtContent>
                <w:r w:rsidRPr="002D2AE4">
                  <w:rPr>
                    <w:rFonts w:ascii="Segoe UI Symbol" w:eastAsia="MS Gothic" w:hAnsi="Segoe UI Symbol" w:cs="Segoe UI Symbol"/>
                    <w:color w:val="000000" w:themeColor="text1"/>
                  </w:rPr>
                  <w:t>☐</w:t>
                </w:r>
              </w:sdtContent>
            </w:sdt>
          </w:p>
        </w:tc>
      </w:tr>
      <w:tr w:rsidR="004B5EAD" w:rsidRPr="002D2AE4" w14:paraId="60E685C2" w14:textId="77777777" w:rsidTr="00C74E03">
        <w:trPr>
          <w:trHeight w:val="454"/>
        </w:trPr>
        <w:tc>
          <w:tcPr>
            <w:tcW w:w="9756" w:type="dxa"/>
            <w:gridSpan w:val="3"/>
            <w:shd w:val="clear" w:color="auto" w:fill="auto"/>
          </w:tcPr>
          <w:p w14:paraId="5C1566CD" w14:textId="370D896D" w:rsidR="004B5EAD" w:rsidRPr="00C74E03" w:rsidRDefault="00C74E03" w:rsidP="00C74E03">
            <w:pPr>
              <w:spacing w:after="0" w:line="240" w:lineRule="auto"/>
              <w:rPr>
                <w:rFonts w:ascii="Arial" w:eastAsia="Arial" w:hAnsi="Arial" w:cs="Arial"/>
              </w:rPr>
            </w:pPr>
            <w:r w:rsidRPr="00C74E03">
              <w:rPr>
                <w:rFonts w:ascii="Arial" w:eastAsia="Arial" w:hAnsi="Arial" w:cs="Arial"/>
                <w:b/>
              </w:rPr>
              <w:t xml:space="preserve">Internal moderator </w:t>
            </w:r>
            <w:r w:rsidRPr="00C74E03">
              <w:rPr>
                <w:rFonts w:ascii="Arial" w:eastAsia="Arial" w:hAnsi="Arial" w:cs="Arial"/>
              </w:rPr>
              <w:t>c</w:t>
            </w:r>
            <w:r w:rsidR="004B5EAD" w:rsidRPr="00C74E03">
              <w:rPr>
                <w:rFonts w:ascii="Arial" w:eastAsia="Arial" w:hAnsi="Arial" w:cs="Arial"/>
              </w:rPr>
              <w:t>omments:</w:t>
            </w:r>
          </w:p>
          <w:p w14:paraId="02352A81" w14:textId="77777777" w:rsidR="004B5EAD" w:rsidRDefault="004B5EAD" w:rsidP="00C74E03">
            <w:pPr>
              <w:spacing w:after="0" w:line="240" w:lineRule="auto"/>
              <w:rPr>
                <w:rFonts w:ascii="Arial" w:eastAsia="Arial" w:hAnsi="Arial" w:cs="Arial"/>
                <w:highlight w:val="cyan"/>
              </w:rPr>
            </w:pPr>
            <w:r w:rsidRPr="004B5EAD">
              <w:rPr>
                <w:rFonts w:ascii="Arial" w:eastAsia="Arial" w:hAnsi="Arial" w:cs="Arial"/>
                <w:highlight w:val="cyan"/>
              </w:rPr>
              <w:t>Please provide additional comments to support your decision. If you do not agree with the assessor’s decisions, please identify what further evidence/action is required. Are there any themes or issues from your review of the assessment decision you would like to provide feedback on?</w:t>
            </w:r>
          </w:p>
          <w:p w14:paraId="44F40812" w14:textId="579174A8" w:rsidR="008E6D69" w:rsidRPr="004B5EAD" w:rsidRDefault="008E6D69" w:rsidP="00C74E03">
            <w:pPr>
              <w:spacing w:after="0" w:line="240" w:lineRule="auto"/>
              <w:rPr>
                <w:rFonts w:ascii="Arial" w:eastAsia="Arial" w:hAnsi="Arial" w:cs="Arial"/>
                <w:color w:val="000000" w:themeColor="text1"/>
              </w:rPr>
            </w:pPr>
          </w:p>
        </w:tc>
      </w:tr>
      <w:tr w:rsidR="00C74E03" w:rsidRPr="002D2AE4" w14:paraId="3A31E683" w14:textId="77777777" w:rsidTr="00C74E03">
        <w:trPr>
          <w:trHeight w:val="454"/>
        </w:trPr>
        <w:tc>
          <w:tcPr>
            <w:tcW w:w="9756" w:type="dxa"/>
            <w:gridSpan w:val="3"/>
            <w:shd w:val="clear" w:color="auto" w:fill="auto"/>
          </w:tcPr>
          <w:p w14:paraId="5BB24AE9" w14:textId="7F90353C" w:rsidR="00C74E03" w:rsidRDefault="00C74E03" w:rsidP="00C74E03">
            <w:pPr>
              <w:spacing w:after="0" w:line="240" w:lineRule="auto"/>
              <w:rPr>
                <w:rFonts w:ascii="Arial" w:eastAsia="Arial" w:hAnsi="Arial" w:cs="Arial"/>
                <w:b/>
              </w:rPr>
            </w:pPr>
            <w:r w:rsidRPr="00C74E03">
              <w:rPr>
                <w:rFonts w:ascii="Arial" w:hAnsi="Arial" w:cs="Arial"/>
              </w:rPr>
              <w:br w:type="page"/>
            </w:r>
            <w:r w:rsidRPr="00C74E03">
              <w:rPr>
                <w:rFonts w:ascii="Arial" w:eastAsia="Arial" w:hAnsi="Arial" w:cs="Arial"/>
              </w:rPr>
              <w:t>Feedback to the</w:t>
            </w:r>
            <w:r w:rsidRPr="00C74E03">
              <w:rPr>
                <w:rFonts w:ascii="Arial" w:eastAsia="Arial" w:hAnsi="Arial" w:cs="Arial"/>
                <w:b/>
              </w:rPr>
              <w:t xml:space="preserve"> assessor:</w:t>
            </w:r>
          </w:p>
          <w:p w14:paraId="05AD3FD0" w14:textId="77777777" w:rsidR="00C74E03" w:rsidRDefault="00C74E03" w:rsidP="00C74E03">
            <w:pPr>
              <w:spacing w:after="0" w:line="240" w:lineRule="auto"/>
              <w:rPr>
                <w:rFonts w:ascii="Arial" w:eastAsia="Arial" w:hAnsi="Arial" w:cs="Arial"/>
                <w:highlight w:val="cyan"/>
              </w:rPr>
            </w:pPr>
            <w:r w:rsidRPr="00C74E03">
              <w:rPr>
                <w:rFonts w:ascii="Arial" w:eastAsia="Arial" w:hAnsi="Arial" w:cs="Arial"/>
                <w:highlight w:val="cyan"/>
              </w:rPr>
              <w:t>Is there any feedback you would like to give to the assessor to assist in their future professional</w:t>
            </w:r>
            <w:r>
              <w:rPr>
                <w:rFonts w:ascii="Arial" w:eastAsia="Arial" w:hAnsi="Arial" w:cs="Arial"/>
                <w:highlight w:val="cyan"/>
              </w:rPr>
              <w:t xml:space="preserve"> </w:t>
            </w:r>
            <w:r w:rsidRPr="00C74E03">
              <w:rPr>
                <w:rFonts w:ascii="Arial" w:eastAsia="Arial" w:hAnsi="Arial" w:cs="Arial"/>
                <w:highlight w:val="cyan"/>
              </w:rPr>
              <w:t>development? Please give details.</w:t>
            </w:r>
          </w:p>
          <w:p w14:paraId="3743AC33" w14:textId="4CAC3655" w:rsidR="008E6D69" w:rsidRPr="00C74E03" w:rsidRDefault="008E6D69" w:rsidP="00C74E03">
            <w:pPr>
              <w:spacing w:after="0" w:line="240" w:lineRule="auto"/>
              <w:rPr>
                <w:rFonts w:ascii="Arial" w:eastAsia="Arial" w:hAnsi="Arial" w:cs="Arial"/>
                <w:highlight w:val="cyan"/>
              </w:rPr>
            </w:pPr>
          </w:p>
        </w:tc>
      </w:tr>
      <w:tr w:rsidR="00C74E03" w:rsidRPr="002D2AE4" w14:paraId="5E3B89B4" w14:textId="77777777" w:rsidTr="00C74E03">
        <w:trPr>
          <w:trHeight w:val="454"/>
        </w:trPr>
        <w:tc>
          <w:tcPr>
            <w:tcW w:w="9756" w:type="dxa"/>
            <w:gridSpan w:val="3"/>
            <w:shd w:val="clear" w:color="auto" w:fill="auto"/>
          </w:tcPr>
          <w:p w14:paraId="779A573A" w14:textId="5E300ABB" w:rsidR="00C74E03" w:rsidRDefault="00C74E03" w:rsidP="00C74E03">
            <w:pPr>
              <w:spacing w:after="0" w:line="240" w:lineRule="auto"/>
              <w:rPr>
                <w:rFonts w:ascii="Arial" w:eastAsia="Arial" w:hAnsi="Arial" w:cs="Arial"/>
                <w:b/>
              </w:rPr>
            </w:pPr>
            <w:r w:rsidRPr="00C74E03">
              <w:rPr>
                <w:rFonts w:ascii="Arial" w:eastAsia="Arial" w:hAnsi="Arial" w:cs="Arial"/>
              </w:rPr>
              <w:t>Feedback to the</w:t>
            </w:r>
            <w:r w:rsidRPr="00C74E03">
              <w:rPr>
                <w:rFonts w:ascii="Arial" w:eastAsia="Arial" w:hAnsi="Arial" w:cs="Arial"/>
                <w:b/>
              </w:rPr>
              <w:t xml:space="preserve"> </w:t>
            </w:r>
            <w:r>
              <w:rPr>
                <w:rFonts w:ascii="Arial" w:eastAsia="Arial" w:hAnsi="Arial" w:cs="Arial"/>
                <w:b/>
              </w:rPr>
              <w:t>t</w:t>
            </w:r>
            <w:r w:rsidRPr="00C74E03">
              <w:rPr>
                <w:rFonts w:ascii="Arial" w:eastAsia="Arial" w:hAnsi="Arial" w:cs="Arial"/>
                <w:b/>
              </w:rPr>
              <w:t>eacher:</w:t>
            </w:r>
          </w:p>
          <w:p w14:paraId="5C2E7975" w14:textId="77777777" w:rsidR="00C74E03" w:rsidRDefault="00C74E03" w:rsidP="00C74E03">
            <w:pPr>
              <w:spacing w:after="0" w:line="240" w:lineRule="auto"/>
              <w:rPr>
                <w:rFonts w:ascii="Arial" w:eastAsia="Arial" w:hAnsi="Arial" w:cs="Arial"/>
                <w:highlight w:val="cyan"/>
              </w:rPr>
            </w:pPr>
            <w:r w:rsidRPr="00C74E03">
              <w:rPr>
                <w:rFonts w:ascii="Arial" w:eastAsia="Arial" w:hAnsi="Arial" w:cs="Arial"/>
                <w:highlight w:val="cyan"/>
              </w:rPr>
              <w:t>Is there any feedback you would like to give to the teacher to assist in the future delivery of the qualification? Please give details.</w:t>
            </w:r>
          </w:p>
          <w:p w14:paraId="6827E9A7" w14:textId="6275CC60" w:rsidR="008E6D69" w:rsidRPr="00C74E03" w:rsidRDefault="008E6D69" w:rsidP="00C74E03">
            <w:pPr>
              <w:spacing w:after="0" w:line="240" w:lineRule="auto"/>
              <w:rPr>
                <w:rFonts w:ascii="Arial" w:eastAsia="Arial" w:hAnsi="Arial" w:cs="Arial"/>
              </w:rPr>
            </w:pPr>
          </w:p>
        </w:tc>
      </w:tr>
      <w:tr w:rsidR="00C74E03" w:rsidRPr="002D2AE4" w14:paraId="087BF27F" w14:textId="77777777" w:rsidTr="00C74E03">
        <w:trPr>
          <w:trHeight w:val="454"/>
        </w:trPr>
        <w:tc>
          <w:tcPr>
            <w:tcW w:w="9756" w:type="dxa"/>
            <w:gridSpan w:val="3"/>
            <w:shd w:val="clear" w:color="auto" w:fill="auto"/>
          </w:tcPr>
          <w:p w14:paraId="4E206BDD" w14:textId="6DB29E05" w:rsidR="00C74E03" w:rsidRDefault="00C74E03" w:rsidP="00C74E03">
            <w:pPr>
              <w:spacing w:after="0" w:line="240" w:lineRule="auto"/>
              <w:rPr>
                <w:rFonts w:ascii="Arial" w:eastAsia="Arial" w:hAnsi="Arial" w:cs="Arial"/>
                <w:b/>
              </w:rPr>
            </w:pPr>
            <w:r w:rsidRPr="00C74E03">
              <w:rPr>
                <w:rFonts w:ascii="Arial" w:eastAsia="Arial" w:hAnsi="Arial" w:cs="Arial"/>
              </w:rPr>
              <w:t>Feedback to</w:t>
            </w:r>
            <w:r w:rsidRPr="00C74E03">
              <w:rPr>
                <w:rFonts w:ascii="Arial" w:eastAsia="Arial" w:hAnsi="Arial" w:cs="Arial"/>
                <w:b/>
              </w:rPr>
              <w:t xml:space="preserve"> ASDAN:</w:t>
            </w:r>
          </w:p>
          <w:p w14:paraId="6F7311C6" w14:textId="3DDF3DE4" w:rsidR="00C74E03" w:rsidRDefault="00C74E03" w:rsidP="00C74E03">
            <w:pPr>
              <w:spacing w:after="0" w:line="240" w:lineRule="auto"/>
              <w:rPr>
                <w:rFonts w:ascii="Arial" w:eastAsia="Arial" w:hAnsi="Arial" w:cs="Arial"/>
                <w:highlight w:val="cyan"/>
              </w:rPr>
            </w:pPr>
            <w:r w:rsidRPr="00C74E03">
              <w:rPr>
                <w:rFonts w:ascii="Arial" w:eastAsia="Arial" w:hAnsi="Arial" w:cs="Arial"/>
                <w:highlight w:val="cyan"/>
              </w:rPr>
              <w:t xml:space="preserve">Is there any feedback you would like to give to ASDAN in </w:t>
            </w:r>
            <w:r>
              <w:rPr>
                <w:rFonts w:ascii="Arial" w:eastAsia="Arial" w:hAnsi="Arial" w:cs="Arial"/>
                <w:highlight w:val="cyan"/>
              </w:rPr>
              <w:t>relation to the centre</w:t>
            </w:r>
            <w:r w:rsidRPr="00C74E03">
              <w:rPr>
                <w:rFonts w:ascii="Arial" w:eastAsia="Arial" w:hAnsi="Arial" w:cs="Arial"/>
                <w:highlight w:val="cyan"/>
              </w:rPr>
              <w:t xml:space="preserve"> internal quality</w:t>
            </w:r>
            <w:r w:rsidR="008E6D69">
              <w:rPr>
                <w:rFonts w:ascii="Arial" w:eastAsia="Arial" w:hAnsi="Arial" w:cs="Arial"/>
                <w:highlight w:val="cyan"/>
              </w:rPr>
              <w:t xml:space="preserve"> assurance</w:t>
            </w:r>
            <w:r w:rsidRPr="00C74E03">
              <w:rPr>
                <w:rFonts w:ascii="Arial" w:eastAsia="Arial" w:hAnsi="Arial" w:cs="Arial"/>
                <w:highlight w:val="cyan"/>
              </w:rPr>
              <w:t xml:space="preserve"> process and how ASDAN could assist? Please give details.</w:t>
            </w:r>
          </w:p>
          <w:p w14:paraId="098683D3" w14:textId="7DF65DA2" w:rsidR="008E6D69" w:rsidRPr="00C74E03" w:rsidRDefault="008E6D69" w:rsidP="00C74E03">
            <w:pPr>
              <w:spacing w:after="0" w:line="240" w:lineRule="auto"/>
              <w:rPr>
                <w:rFonts w:ascii="Arial" w:eastAsia="Arial" w:hAnsi="Arial" w:cs="Arial"/>
              </w:rPr>
            </w:pPr>
          </w:p>
        </w:tc>
      </w:tr>
    </w:tbl>
    <w:p w14:paraId="5DAA2070" w14:textId="5227E822" w:rsidR="00C74E03" w:rsidRDefault="00C74E03" w:rsidP="002D2AE4">
      <w:pPr>
        <w:spacing w:after="0" w:line="240" w:lineRule="auto"/>
        <w:rPr>
          <w:rFonts w:ascii="Arial" w:eastAsia="Arial" w:hAnsi="Arial" w:cs="Arial"/>
          <w:color w:val="000000" w:themeColor="text1"/>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45"/>
        <w:gridCol w:w="1730"/>
        <w:gridCol w:w="1681"/>
      </w:tblGrid>
      <w:tr w:rsidR="00C74E03" w:rsidRPr="002D2AE4" w14:paraId="01203278" w14:textId="77777777" w:rsidTr="0060277B">
        <w:trPr>
          <w:trHeight w:val="454"/>
        </w:trPr>
        <w:tc>
          <w:tcPr>
            <w:tcW w:w="6345" w:type="dxa"/>
            <w:shd w:val="clear" w:color="auto" w:fill="D9D9D9" w:themeFill="background1" w:themeFillShade="D9"/>
            <w:vAlign w:val="center"/>
          </w:tcPr>
          <w:p w14:paraId="22B9F5B5" w14:textId="4EE0BFD7" w:rsidR="00C74E03" w:rsidRPr="004B5EAD" w:rsidRDefault="00C74E03" w:rsidP="0091280E">
            <w:pPr>
              <w:spacing w:after="0" w:line="240" w:lineRule="auto"/>
              <w:rPr>
                <w:rFonts w:ascii="Arial" w:eastAsia="Arial" w:hAnsi="Arial" w:cs="Arial"/>
                <w:b/>
                <w:color w:val="000000" w:themeColor="text1"/>
              </w:rPr>
            </w:pPr>
            <w:r w:rsidRPr="002D2AE4">
              <w:rPr>
                <w:rFonts w:ascii="Arial" w:eastAsia="Arial" w:hAnsi="Arial" w:cs="Arial"/>
                <w:b/>
                <w:color w:val="000000" w:themeColor="text1"/>
              </w:rPr>
              <w:t>Standardisation completed?</w:t>
            </w:r>
            <w:r w:rsidRPr="002D2AE4">
              <w:rPr>
                <w:rFonts w:ascii="Arial" w:eastAsia="Arial" w:hAnsi="Arial" w:cs="Arial"/>
                <w:color w:val="000000" w:themeColor="text1"/>
              </w:rPr>
              <w:t xml:space="preserve">                                      </w:t>
            </w:r>
          </w:p>
        </w:tc>
        <w:tc>
          <w:tcPr>
            <w:tcW w:w="1730" w:type="dxa"/>
            <w:vAlign w:val="center"/>
          </w:tcPr>
          <w:p w14:paraId="5313F233" w14:textId="77777777" w:rsidR="00C74E03" w:rsidRPr="002D2AE4" w:rsidRDefault="00C74E03" w:rsidP="0091280E">
            <w:pPr>
              <w:spacing w:after="0" w:line="240" w:lineRule="auto"/>
              <w:rPr>
                <w:rFonts w:ascii="Arial" w:eastAsia="Arial" w:hAnsi="Arial" w:cs="Arial"/>
                <w:color w:val="000000" w:themeColor="text1"/>
              </w:rPr>
            </w:pPr>
            <w:r w:rsidRPr="002D2AE4">
              <w:rPr>
                <w:rFonts w:ascii="Arial" w:eastAsia="Arial" w:hAnsi="Arial" w:cs="Arial"/>
                <w:color w:val="000000" w:themeColor="text1"/>
              </w:rPr>
              <w:t xml:space="preserve">Yes </w:t>
            </w:r>
            <w:sdt>
              <w:sdtPr>
                <w:rPr>
                  <w:rFonts w:ascii="Arial" w:eastAsia="Arial" w:hAnsi="Arial" w:cs="Arial"/>
                  <w:color w:val="000000" w:themeColor="text1"/>
                </w:rPr>
                <w:id w:val="233817460"/>
                <w14:checkbox>
                  <w14:checked w14:val="0"/>
                  <w14:checkedState w14:val="2612" w14:font="MS Gothic"/>
                  <w14:uncheckedState w14:val="2610" w14:font="MS Gothic"/>
                </w14:checkbox>
              </w:sdtPr>
              <w:sdtEndPr/>
              <w:sdtContent>
                <w:r w:rsidRPr="002D2AE4">
                  <w:rPr>
                    <w:rFonts w:ascii="Segoe UI Symbol" w:eastAsia="MS Gothic" w:hAnsi="Segoe UI Symbol" w:cs="Segoe UI Symbol"/>
                    <w:color w:val="000000" w:themeColor="text1"/>
                  </w:rPr>
                  <w:t>☐</w:t>
                </w:r>
              </w:sdtContent>
            </w:sdt>
            <w:r w:rsidRPr="002D2AE4">
              <w:rPr>
                <w:rFonts w:ascii="Arial" w:eastAsia="Arial" w:hAnsi="Arial" w:cs="Arial"/>
                <w:color w:val="000000" w:themeColor="text1"/>
              </w:rPr>
              <w:t xml:space="preserve"> </w:t>
            </w:r>
          </w:p>
        </w:tc>
        <w:tc>
          <w:tcPr>
            <w:tcW w:w="1681" w:type="dxa"/>
            <w:vAlign w:val="center"/>
          </w:tcPr>
          <w:p w14:paraId="3F3F7960" w14:textId="77777777" w:rsidR="00C74E03" w:rsidRPr="002D2AE4" w:rsidRDefault="00C74E03" w:rsidP="0091280E">
            <w:pPr>
              <w:spacing w:after="0" w:line="240" w:lineRule="auto"/>
              <w:rPr>
                <w:rFonts w:ascii="Arial" w:eastAsia="Arial" w:hAnsi="Arial" w:cs="Arial"/>
                <w:color w:val="000000" w:themeColor="text1"/>
              </w:rPr>
            </w:pPr>
            <w:r w:rsidRPr="002D2AE4">
              <w:rPr>
                <w:rFonts w:ascii="Arial" w:eastAsia="Arial" w:hAnsi="Arial" w:cs="Arial"/>
                <w:color w:val="000000" w:themeColor="text1"/>
              </w:rPr>
              <w:t xml:space="preserve">No </w:t>
            </w:r>
            <w:sdt>
              <w:sdtPr>
                <w:rPr>
                  <w:rFonts w:ascii="Arial" w:eastAsia="Arial" w:hAnsi="Arial" w:cs="Arial"/>
                  <w:color w:val="000000" w:themeColor="text1"/>
                </w:rPr>
                <w:id w:val="1289466036"/>
                <w14:checkbox>
                  <w14:checked w14:val="0"/>
                  <w14:checkedState w14:val="2612" w14:font="MS Gothic"/>
                  <w14:uncheckedState w14:val="2610" w14:font="MS Gothic"/>
                </w14:checkbox>
              </w:sdtPr>
              <w:sdtEndPr/>
              <w:sdtContent>
                <w:r w:rsidRPr="002D2AE4">
                  <w:rPr>
                    <w:rFonts w:ascii="Segoe UI Symbol" w:eastAsia="MS Gothic" w:hAnsi="Segoe UI Symbol" w:cs="Segoe UI Symbol"/>
                    <w:color w:val="000000" w:themeColor="text1"/>
                  </w:rPr>
                  <w:t>☐</w:t>
                </w:r>
              </w:sdtContent>
            </w:sdt>
          </w:p>
        </w:tc>
      </w:tr>
      <w:tr w:rsidR="00C74E03" w:rsidRPr="004B5EAD" w14:paraId="7DFDBC13" w14:textId="77777777" w:rsidTr="0091280E">
        <w:trPr>
          <w:trHeight w:val="454"/>
        </w:trPr>
        <w:tc>
          <w:tcPr>
            <w:tcW w:w="9756" w:type="dxa"/>
            <w:gridSpan w:val="3"/>
            <w:shd w:val="clear" w:color="auto" w:fill="auto"/>
          </w:tcPr>
          <w:p w14:paraId="7618D376" w14:textId="2C7DD7EF" w:rsidR="00C74E03" w:rsidRPr="008E6D69" w:rsidRDefault="00C74E03" w:rsidP="0091280E">
            <w:pPr>
              <w:spacing w:after="0" w:line="240" w:lineRule="auto"/>
              <w:rPr>
                <w:rFonts w:ascii="Arial" w:eastAsia="Arial" w:hAnsi="Arial" w:cs="Arial"/>
              </w:rPr>
            </w:pPr>
            <w:r w:rsidRPr="00C74E03">
              <w:rPr>
                <w:rFonts w:ascii="Arial" w:eastAsia="Arial" w:hAnsi="Arial" w:cs="Arial"/>
                <w:b/>
              </w:rPr>
              <w:t xml:space="preserve">Internal moderator </w:t>
            </w:r>
            <w:r w:rsidRPr="00C74E03">
              <w:rPr>
                <w:rFonts w:ascii="Arial" w:eastAsia="Arial" w:hAnsi="Arial" w:cs="Arial"/>
              </w:rPr>
              <w:t>comments:</w:t>
            </w:r>
          </w:p>
          <w:p w14:paraId="73EC6430" w14:textId="77777777" w:rsidR="00C74E03" w:rsidRDefault="00C74E03" w:rsidP="0091280E">
            <w:pPr>
              <w:spacing w:after="0" w:line="240" w:lineRule="auto"/>
              <w:rPr>
                <w:rFonts w:ascii="Arial" w:eastAsia="Arial" w:hAnsi="Arial" w:cs="Arial"/>
                <w:highlight w:val="cyan"/>
              </w:rPr>
            </w:pPr>
            <w:r w:rsidRPr="00C74E03">
              <w:rPr>
                <w:rFonts w:ascii="Arial" w:eastAsia="Arial" w:hAnsi="Arial" w:cs="Arial"/>
                <w:highlight w:val="cyan"/>
              </w:rPr>
              <w:t>If there is more than one assessor responsible for assessing a unit within the centre and involved in judging partially completed evidence for that unit then these assessors must work together to standardise their judgements. Please provide details of the standardisation process and who was involved.</w:t>
            </w:r>
          </w:p>
          <w:p w14:paraId="317559AB" w14:textId="72D1C12A" w:rsidR="008E6D69" w:rsidRPr="00C74E03" w:rsidRDefault="008E6D69" w:rsidP="0091280E">
            <w:pPr>
              <w:spacing w:after="0" w:line="240" w:lineRule="auto"/>
              <w:rPr>
                <w:rFonts w:ascii="Arial" w:eastAsia="Arial" w:hAnsi="Arial" w:cs="Arial"/>
                <w:color w:val="000000" w:themeColor="text1"/>
              </w:rPr>
            </w:pPr>
          </w:p>
        </w:tc>
      </w:tr>
      <w:tr w:rsidR="00C74E03" w:rsidRPr="00C74E03" w14:paraId="5AC81254" w14:textId="77777777" w:rsidTr="0091280E">
        <w:trPr>
          <w:trHeight w:val="454"/>
        </w:trPr>
        <w:tc>
          <w:tcPr>
            <w:tcW w:w="9756" w:type="dxa"/>
            <w:gridSpan w:val="3"/>
            <w:shd w:val="clear" w:color="auto" w:fill="auto"/>
          </w:tcPr>
          <w:p w14:paraId="0A2525A2" w14:textId="5FA1BA2D" w:rsidR="00C74E03" w:rsidRPr="00C74E03" w:rsidRDefault="00C74E03" w:rsidP="0091280E">
            <w:pPr>
              <w:spacing w:after="0" w:line="240" w:lineRule="auto"/>
              <w:rPr>
                <w:rFonts w:ascii="Arial" w:eastAsia="Arial" w:hAnsi="Arial" w:cs="Arial"/>
              </w:rPr>
            </w:pPr>
            <w:r w:rsidRPr="00C74E03">
              <w:rPr>
                <w:rFonts w:ascii="Arial" w:hAnsi="Arial" w:cs="Arial"/>
              </w:rPr>
              <w:br w:type="page"/>
            </w:r>
            <w:r w:rsidRPr="00C74E03">
              <w:rPr>
                <w:rFonts w:ascii="Arial" w:eastAsia="Arial" w:hAnsi="Arial" w:cs="Arial"/>
              </w:rPr>
              <w:t>Quality checklist:</w:t>
            </w:r>
          </w:p>
          <w:p w14:paraId="13F3DB93" w14:textId="3860D58B" w:rsidR="00C74E03" w:rsidRDefault="00C74E03" w:rsidP="0091280E">
            <w:pPr>
              <w:spacing w:after="0" w:line="240" w:lineRule="auto"/>
              <w:rPr>
                <w:rFonts w:ascii="Arial" w:eastAsia="Arial" w:hAnsi="Arial" w:cs="Arial"/>
                <w:highlight w:val="cyan"/>
              </w:rPr>
            </w:pPr>
            <w:r w:rsidRPr="00C74E03">
              <w:rPr>
                <w:rFonts w:ascii="Arial" w:eastAsia="Arial" w:hAnsi="Arial" w:cs="Arial"/>
                <w:highlight w:val="cyan"/>
              </w:rPr>
              <w:t>Have any organisational or support issues affected the cohort during the assessment? For example, have there been any issues in the provision of support and reflective supervision, workload relief?</w:t>
            </w:r>
            <w:r w:rsidR="008E6D69">
              <w:rPr>
                <w:rFonts w:ascii="Arial" w:eastAsia="Arial" w:hAnsi="Arial" w:cs="Arial"/>
                <w:highlight w:val="cyan"/>
              </w:rPr>
              <w:t xml:space="preserve"> H</w:t>
            </w:r>
            <w:r w:rsidRPr="00C74E03">
              <w:rPr>
                <w:rFonts w:ascii="Arial" w:eastAsia="Arial" w:hAnsi="Arial" w:cs="Arial"/>
                <w:highlight w:val="cyan"/>
              </w:rPr>
              <w:t>ave any employment or capability issues affected the cohort during the assessment?</w:t>
            </w:r>
          </w:p>
          <w:p w14:paraId="737B430C" w14:textId="4ECC700F" w:rsidR="008E6D69" w:rsidRPr="00C74E03" w:rsidRDefault="008E6D69" w:rsidP="0091280E">
            <w:pPr>
              <w:spacing w:after="0" w:line="240" w:lineRule="auto"/>
              <w:rPr>
                <w:rFonts w:ascii="Arial" w:eastAsia="Arial" w:hAnsi="Arial" w:cs="Arial"/>
                <w:highlight w:val="cyan"/>
              </w:rPr>
            </w:pPr>
          </w:p>
        </w:tc>
      </w:tr>
    </w:tbl>
    <w:p w14:paraId="76827CB8" w14:textId="77777777" w:rsidR="00C74E03" w:rsidRPr="002D2AE4" w:rsidRDefault="00C74E03" w:rsidP="002D2AE4">
      <w:pPr>
        <w:spacing w:after="0" w:line="240" w:lineRule="auto"/>
        <w:rPr>
          <w:rFonts w:ascii="Arial" w:eastAsia="Arial" w:hAnsi="Arial" w:cs="Arial"/>
          <w:color w:val="000000" w:themeColor="text1"/>
        </w:rPr>
      </w:pPr>
    </w:p>
    <w:tbl>
      <w:tblPr>
        <w:tblW w:w="9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3"/>
        <w:gridCol w:w="1989"/>
        <w:gridCol w:w="1805"/>
      </w:tblGrid>
      <w:tr w:rsidR="00C74E03" w:rsidRPr="002D2AE4" w14:paraId="1AB1C373" w14:textId="77777777" w:rsidTr="0060277B">
        <w:trPr>
          <w:trHeight w:val="454"/>
        </w:trPr>
        <w:tc>
          <w:tcPr>
            <w:tcW w:w="5963" w:type="dxa"/>
            <w:shd w:val="clear" w:color="auto" w:fill="D9D9D9" w:themeFill="background1" w:themeFillShade="D9"/>
            <w:vAlign w:val="center"/>
          </w:tcPr>
          <w:p w14:paraId="62556B6E" w14:textId="77777777" w:rsidR="00C74E03" w:rsidRPr="002D2AE4" w:rsidRDefault="00C74E03" w:rsidP="0091280E">
            <w:pPr>
              <w:spacing w:after="0" w:line="240" w:lineRule="auto"/>
              <w:rPr>
                <w:rFonts w:ascii="Arial" w:eastAsia="Arial" w:hAnsi="Arial" w:cs="Arial"/>
                <w:b/>
                <w:color w:val="000000" w:themeColor="text1"/>
              </w:rPr>
            </w:pPr>
            <w:r w:rsidRPr="002D2AE4">
              <w:rPr>
                <w:rFonts w:ascii="Arial" w:eastAsia="Arial" w:hAnsi="Arial" w:cs="Arial"/>
                <w:b/>
                <w:color w:val="000000" w:themeColor="text1"/>
              </w:rPr>
              <w:t xml:space="preserve">Improvements and action points for follow up: </w:t>
            </w:r>
          </w:p>
        </w:tc>
        <w:tc>
          <w:tcPr>
            <w:tcW w:w="1989" w:type="dxa"/>
            <w:shd w:val="clear" w:color="auto" w:fill="D9D9D9" w:themeFill="background1" w:themeFillShade="D9"/>
            <w:vAlign w:val="center"/>
          </w:tcPr>
          <w:p w14:paraId="02075805" w14:textId="77777777" w:rsidR="00C74E03" w:rsidRPr="002D2AE4" w:rsidRDefault="00C74E03" w:rsidP="0091280E">
            <w:pPr>
              <w:spacing w:after="0" w:line="240" w:lineRule="auto"/>
              <w:rPr>
                <w:rFonts w:ascii="Arial" w:eastAsia="Arial" w:hAnsi="Arial" w:cs="Arial"/>
                <w:b/>
                <w:color w:val="000000" w:themeColor="text1"/>
              </w:rPr>
            </w:pPr>
            <w:r w:rsidRPr="002D2AE4">
              <w:rPr>
                <w:rFonts w:ascii="Arial" w:eastAsia="Arial" w:hAnsi="Arial" w:cs="Arial"/>
                <w:b/>
                <w:color w:val="000000" w:themeColor="text1"/>
              </w:rPr>
              <w:t xml:space="preserve">Date to be done </w:t>
            </w:r>
          </w:p>
        </w:tc>
        <w:tc>
          <w:tcPr>
            <w:tcW w:w="1805" w:type="dxa"/>
            <w:shd w:val="clear" w:color="auto" w:fill="D9D9D9" w:themeFill="background1" w:themeFillShade="D9"/>
            <w:vAlign w:val="center"/>
          </w:tcPr>
          <w:p w14:paraId="6EC8715C" w14:textId="77777777" w:rsidR="00C74E03" w:rsidRPr="002D2AE4" w:rsidRDefault="00C74E03" w:rsidP="0091280E">
            <w:pPr>
              <w:spacing w:after="0" w:line="240" w:lineRule="auto"/>
              <w:rPr>
                <w:rFonts w:ascii="Arial" w:eastAsia="Arial" w:hAnsi="Arial" w:cs="Arial"/>
                <w:b/>
                <w:color w:val="000000" w:themeColor="text1"/>
              </w:rPr>
            </w:pPr>
            <w:r w:rsidRPr="002D2AE4">
              <w:rPr>
                <w:rFonts w:ascii="Arial" w:eastAsia="Arial" w:hAnsi="Arial" w:cs="Arial"/>
                <w:b/>
                <w:color w:val="000000" w:themeColor="text1"/>
              </w:rPr>
              <w:t>Completed</w:t>
            </w:r>
          </w:p>
        </w:tc>
      </w:tr>
      <w:tr w:rsidR="00C74E03" w:rsidRPr="002D2AE4" w14:paraId="708BB71B" w14:textId="77777777" w:rsidTr="0091280E">
        <w:trPr>
          <w:trHeight w:val="454"/>
        </w:trPr>
        <w:tc>
          <w:tcPr>
            <w:tcW w:w="5963" w:type="dxa"/>
          </w:tcPr>
          <w:p w14:paraId="30A3C1E9" w14:textId="77777777" w:rsidR="00C74E03" w:rsidRPr="009E4B00" w:rsidRDefault="00C74E03" w:rsidP="0091280E">
            <w:pPr>
              <w:spacing w:after="0" w:line="240" w:lineRule="auto"/>
              <w:rPr>
                <w:rFonts w:ascii="Arial" w:eastAsia="Arial" w:hAnsi="Arial" w:cs="Arial"/>
                <w:highlight w:val="cyan"/>
              </w:rPr>
            </w:pPr>
            <w:r w:rsidRPr="009E4B00">
              <w:rPr>
                <w:rFonts w:ascii="Arial" w:eastAsia="Arial" w:hAnsi="Arial" w:cs="Arial"/>
                <w:highlight w:val="cyan"/>
              </w:rPr>
              <w:t>Who, what, why, how  </w:t>
            </w:r>
          </w:p>
        </w:tc>
        <w:tc>
          <w:tcPr>
            <w:tcW w:w="1989" w:type="dxa"/>
          </w:tcPr>
          <w:p w14:paraId="1552C4CA" w14:textId="77777777" w:rsidR="00C74E03" w:rsidRPr="009E4B00" w:rsidRDefault="00C74E03" w:rsidP="0091280E">
            <w:pPr>
              <w:spacing w:after="0" w:line="240" w:lineRule="auto"/>
              <w:rPr>
                <w:rFonts w:ascii="Arial" w:eastAsia="Arial" w:hAnsi="Arial" w:cs="Arial"/>
                <w:highlight w:val="cyan"/>
              </w:rPr>
            </w:pPr>
            <w:r w:rsidRPr="009E4B00">
              <w:rPr>
                <w:rFonts w:ascii="Arial" w:eastAsia="Arial" w:hAnsi="Arial" w:cs="Arial"/>
                <w:highlight w:val="cyan"/>
              </w:rPr>
              <w:t xml:space="preserve">When </w:t>
            </w:r>
          </w:p>
        </w:tc>
        <w:tc>
          <w:tcPr>
            <w:tcW w:w="1805" w:type="dxa"/>
          </w:tcPr>
          <w:p w14:paraId="23543541" w14:textId="77777777" w:rsidR="00C74E03" w:rsidRPr="009E4B00" w:rsidRDefault="00C74E03" w:rsidP="0091280E">
            <w:pPr>
              <w:spacing w:after="0" w:line="240" w:lineRule="auto"/>
              <w:rPr>
                <w:rFonts w:ascii="Arial" w:eastAsia="Arial" w:hAnsi="Arial" w:cs="Arial"/>
                <w:highlight w:val="cyan"/>
              </w:rPr>
            </w:pPr>
            <w:r w:rsidRPr="009E4B00">
              <w:rPr>
                <w:rFonts w:ascii="Arial" w:eastAsia="Arial" w:hAnsi="Arial" w:cs="Arial"/>
                <w:highlight w:val="cyan"/>
              </w:rPr>
              <w:t>Date completed</w:t>
            </w:r>
          </w:p>
        </w:tc>
      </w:tr>
      <w:tr w:rsidR="00C74E03" w:rsidRPr="002D2AE4" w14:paraId="57C6BC16" w14:textId="77777777" w:rsidTr="0091280E">
        <w:trPr>
          <w:trHeight w:val="454"/>
        </w:trPr>
        <w:tc>
          <w:tcPr>
            <w:tcW w:w="5963" w:type="dxa"/>
          </w:tcPr>
          <w:p w14:paraId="3AFC855D" w14:textId="77777777" w:rsidR="00C74E03" w:rsidRPr="002D2AE4" w:rsidRDefault="00C74E03" w:rsidP="0091280E">
            <w:pPr>
              <w:spacing w:after="0" w:line="240" w:lineRule="auto"/>
              <w:rPr>
                <w:rFonts w:ascii="Arial" w:eastAsia="Arial" w:hAnsi="Arial" w:cs="Arial"/>
                <w:color w:val="000000" w:themeColor="text1"/>
              </w:rPr>
            </w:pPr>
          </w:p>
        </w:tc>
        <w:tc>
          <w:tcPr>
            <w:tcW w:w="1989" w:type="dxa"/>
          </w:tcPr>
          <w:p w14:paraId="049512B0" w14:textId="77777777" w:rsidR="00C74E03" w:rsidRPr="002D2AE4" w:rsidRDefault="00C74E03" w:rsidP="0091280E">
            <w:pPr>
              <w:spacing w:after="0" w:line="240" w:lineRule="auto"/>
              <w:rPr>
                <w:rFonts w:ascii="Arial" w:eastAsia="Arial" w:hAnsi="Arial" w:cs="Arial"/>
                <w:color w:val="000000" w:themeColor="text1"/>
              </w:rPr>
            </w:pPr>
          </w:p>
        </w:tc>
        <w:tc>
          <w:tcPr>
            <w:tcW w:w="1805" w:type="dxa"/>
          </w:tcPr>
          <w:p w14:paraId="65FA8B81" w14:textId="77777777" w:rsidR="00C74E03" w:rsidRPr="002D2AE4" w:rsidRDefault="00C74E03" w:rsidP="0091280E">
            <w:pPr>
              <w:spacing w:after="0" w:line="240" w:lineRule="auto"/>
              <w:rPr>
                <w:rFonts w:ascii="Arial" w:eastAsia="Arial" w:hAnsi="Arial" w:cs="Arial"/>
                <w:color w:val="000000" w:themeColor="text1"/>
              </w:rPr>
            </w:pPr>
          </w:p>
        </w:tc>
      </w:tr>
      <w:tr w:rsidR="00C74E03" w:rsidRPr="002D2AE4" w14:paraId="228FF15F" w14:textId="77777777" w:rsidTr="0091280E">
        <w:trPr>
          <w:trHeight w:val="454"/>
        </w:trPr>
        <w:tc>
          <w:tcPr>
            <w:tcW w:w="5963" w:type="dxa"/>
          </w:tcPr>
          <w:p w14:paraId="7E2A8B3A" w14:textId="77777777" w:rsidR="00C74E03" w:rsidRPr="002D2AE4" w:rsidRDefault="00C74E03" w:rsidP="0091280E">
            <w:pPr>
              <w:spacing w:after="0" w:line="240" w:lineRule="auto"/>
              <w:rPr>
                <w:rFonts w:ascii="Arial" w:eastAsia="Arial" w:hAnsi="Arial" w:cs="Arial"/>
                <w:color w:val="000000" w:themeColor="text1"/>
              </w:rPr>
            </w:pPr>
          </w:p>
        </w:tc>
        <w:tc>
          <w:tcPr>
            <w:tcW w:w="1989" w:type="dxa"/>
          </w:tcPr>
          <w:p w14:paraId="412C3E36" w14:textId="77777777" w:rsidR="00C74E03" w:rsidRPr="002D2AE4" w:rsidRDefault="00C74E03" w:rsidP="0091280E">
            <w:pPr>
              <w:spacing w:after="0" w:line="240" w:lineRule="auto"/>
              <w:rPr>
                <w:rFonts w:ascii="Arial" w:eastAsia="Arial" w:hAnsi="Arial" w:cs="Arial"/>
                <w:color w:val="000000" w:themeColor="text1"/>
              </w:rPr>
            </w:pPr>
          </w:p>
        </w:tc>
        <w:tc>
          <w:tcPr>
            <w:tcW w:w="1805" w:type="dxa"/>
          </w:tcPr>
          <w:p w14:paraId="595B671F" w14:textId="77777777" w:rsidR="00C74E03" w:rsidRPr="002D2AE4" w:rsidRDefault="00C74E03" w:rsidP="0091280E">
            <w:pPr>
              <w:spacing w:after="0" w:line="240" w:lineRule="auto"/>
              <w:rPr>
                <w:rFonts w:ascii="Arial" w:eastAsia="Arial" w:hAnsi="Arial" w:cs="Arial"/>
                <w:color w:val="000000" w:themeColor="text1"/>
              </w:rPr>
            </w:pPr>
          </w:p>
        </w:tc>
      </w:tr>
    </w:tbl>
    <w:p w14:paraId="2AB3AA88" w14:textId="77777777" w:rsidR="00812C1A" w:rsidRDefault="00812C1A" w:rsidP="002D2AE4">
      <w:pPr>
        <w:spacing w:after="0" w:line="240" w:lineRule="auto"/>
        <w:rPr>
          <w:rFonts w:ascii="Arial" w:eastAsia="Arial" w:hAnsi="Arial" w:cs="Arial"/>
          <w:color w:val="000000" w:themeColor="text1"/>
        </w:rPr>
      </w:pPr>
    </w:p>
    <w:p w14:paraId="47502DAF" w14:textId="0FD9A766" w:rsidR="00C74E03" w:rsidRPr="005D52B4" w:rsidRDefault="00C74E03" w:rsidP="005D52B4">
      <w:pPr>
        <w:spacing w:after="0" w:line="240" w:lineRule="auto"/>
        <w:rPr>
          <w:rFonts w:ascii="Arial" w:eastAsia="Arial" w:hAnsi="Arial" w:cs="Arial"/>
          <w:b/>
          <w:color w:val="000000" w:themeColor="text1"/>
          <w:sz w:val="24"/>
        </w:rPr>
      </w:pPr>
      <w:r w:rsidRPr="005D52B4">
        <w:rPr>
          <w:rFonts w:ascii="Arial" w:eastAsia="Arial" w:hAnsi="Arial" w:cs="Arial"/>
          <w:b/>
          <w:color w:val="000000" w:themeColor="text1"/>
          <w:sz w:val="24"/>
        </w:rPr>
        <w:t>Internal moderator decisio</w:t>
      </w:r>
      <w:r w:rsidR="00812C1A" w:rsidRPr="005D52B4">
        <w:rPr>
          <w:rFonts w:ascii="Arial" w:eastAsia="Arial" w:hAnsi="Arial" w:cs="Arial"/>
          <w:b/>
          <w:color w:val="000000" w:themeColor="text1"/>
          <w:sz w:val="24"/>
        </w:rPr>
        <w:t>n:</w:t>
      </w:r>
    </w:p>
    <w:p w14:paraId="1D5E6B41" w14:textId="4A456AB0" w:rsidR="00C74E03" w:rsidRDefault="00C74E03" w:rsidP="002D2AE4">
      <w:pPr>
        <w:spacing w:after="0" w:line="240" w:lineRule="auto"/>
        <w:rPr>
          <w:rFonts w:ascii="Arial" w:eastAsia="Arial" w:hAnsi="Arial" w:cs="Arial"/>
          <w:color w:val="000000" w:themeColor="text1"/>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45"/>
        <w:gridCol w:w="1730"/>
        <w:gridCol w:w="1681"/>
      </w:tblGrid>
      <w:tr w:rsidR="00C74E03" w:rsidRPr="002D2AE4" w14:paraId="3C941859" w14:textId="77777777" w:rsidTr="0060277B">
        <w:trPr>
          <w:trHeight w:val="454"/>
        </w:trPr>
        <w:tc>
          <w:tcPr>
            <w:tcW w:w="6345" w:type="dxa"/>
            <w:shd w:val="clear" w:color="auto" w:fill="D9D9D9" w:themeFill="background1" w:themeFillShade="D9"/>
            <w:vAlign w:val="center"/>
          </w:tcPr>
          <w:p w14:paraId="3E8EE855" w14:textId="0A448279" w:rsidR="00C74E03" w:rsidRPr="00C74E03" w:rsidRDefault="00C74E03" w:rsidP="0091280E">
            <w:pPr>
              <w:spacing w:after="0" w:line="240" w:lineRule="auto"/>
              <w:rPr>
                <w:rFonts w:ascii="Arial" w:eastAsia="Arial" w:hAnsi="Arial" w:cs="Arial"/>
                <w:b/>
                <w:color w:val="000000" w:themeColor="text1"/>
              </w:rPr>
            </w:pPr>
            <w:r w:rsidRPr="00C74E03">
              <w:rPr>
                <w:rFonts w:ascii="Arial" w:eastAsia="Arial" w:hAnsi="Arial" w:cs="Arial"/>
                <w:b/>
                <w:color w:val="000000" w:themeColor="text1"/>
              </w:rPr>
              <w:t>Are you satisfied that the sample selected is reflective of the entire cohort’s achievements?</w:t>
            </w:r>
          </w:p>
        </w:tc>
        <w:tc>
          <w:tcPr>
            <w:tcW w:w="1730" w:type="dxa"/>
            <w:vAlign w:val="center"/>
          </w:tcPr>
          <w:p w14:paraId="0B73CC37" w14:textId="6267EFEE" w:rsidR="00C74E03" w:rsidRPr="002D2AE4" w:rsidRDefault="00C74E03" w:rsidP="0091280E">
            <w:pPr>
              <w:spacing w:after="0" w:line="240" w:lineRule="auto"/>
              <w:rPr>
                <w:rFonts w:ascii="Arial" w:eastAsia="Arial" w:hAnsi="Arial" w:cs="Arial"/>
                <w:color w:val="000000" w:themeColor="text1"/>
              </w:rPr>
            </w:pPr>
            <w:r w:rsidRPr="002D2AE4">
              <w:rPr>
                <w:rFonts w:ascii="Arial" w:eastAsia="Arial" w:hAnsi="Arial" w:cs="Arial"/>
                <w:color w:val="000000" w:themeColor="text1"/>
              </w:rPr>
              <w:t xml:space="preserve">Yes </w:t>
            </w:r>
            <w:sdt>
              <w:sdtPr>
                <w:rPr>
                  <w:rFonts w:ascii="Arial" w:eastAsia="Arial" w:hAnsi="Arial" w:cs="Arial"/>
                  <w:color w:val="000000" w:themeColor="text1"/>
                </w:rPr>
                <w:id w:val="-147599329"/>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rPr>
                  <w:t>☐</w:t>
                </w:r>
              </w:sdtContent>
            </w:sdt>
            <w:r w:rsidRPr="002D2AE4">
              <w:rPr>
                <w:rFonts w:ascii="Arial" w:eastAsia="Arial" w:hAnsi="Arial" w:cs="Arial"/>
                <w:color w:val="000000" w:themeColor="text1"/>
              </w:rPr>
              <w:t xml:space="preserve"> </w:t>
            </w:r>
          </w:p>
        </w:tc>
        <w:tc>
          <w:tcPr>
            <w:tcW w:w="1681" w:type="dxa"/>
            <w:vAlign w:val="center"/>
          </w:tcPr>
          <w:p w14:paraId="746E0A75" w14:textId="77777777" w:rsidR="00C74E03" w:rsidRPr="002D2AE4" w:rsidRDefault="00C74E03" w:rsidP="0091280E">
            <w:pPr>
              <w:spacing w:after="0" w:line="240" w:lineRule="auto"/>
              <w:rPr>
                <w:rFonts w:ascii="Arial" w:eastAsia="Arial" w:hAnsi="Arial" w:cs="Arial"/>
                <w:color w:val="000000" w:themeColor="text1"/>
              </w:rPr>
            </w:pPr>
            <w:r w:rsidRPr="002D2AE4">
              <w:rPr>
                <w:rFonts w:ascii="Arial" w:eastAsia="Arial" w:hAnsi="Arial" w:cs="Arial"/>
                <w:color w:val="000000" w:themeColor="text1"/>
              </w:rPr>
              <w:t xml:space="preserve">No </w:t>
            </w:r>
            <w:sdt>
              <w:sdtPr>
                <w:rPr>
                  <w:rFonts w:ascii="Arial" w:eastAsia="Arial" w:hAnsi="Arial" w:cs="Arial"/>
                  <w:color w:val="000000" w:themeColor="text1"/>
                </w:rPr>
                <w:id w:val="-1962948552"/>
                <w14:checkbox>
                  <w14:checked w14:val="0"/>
                  <w14:checkedState w14:val="2612" w14:font="MS Gothic"/>
                  <w14:uncheckedState w14:val="2610" w14:font="MS Gothic"/>
                </w14:checkbox>
              </w:sdtPr>
              <w:sdtEndPr/>
              <w:sdtContent>
                <w:r w:rsidRPr="002D2AE4">
                  <w:rPr>
                    <w:rFonts w:ascii="Segoe UI Symbol" w:eastAsia="MS Gothic" w:hAnsi="Segoe UI Symbol" w:cs="Segoe UI Symbol"/>
                    <w:color w:val="000000" w:themeColor="text1"/>
                  </w:rPr>
                  <w:t>☐</w:t>
                </w:r>
              </w:sdtContent>
            </w:sdt>
          </w:p>
        </w:tc>
      </w:tr>
      <w:tr w:rsidR="00C74E03" w:rsidRPr="002D2AE4" w14:paraId="794E4D40" w14:textId="77777777" w:rsidTr="0060277B">
        <w:trPr>
          <w:trHeight w:val="454"/>
        </w:trPr>
        <w:tc>
          <w:tcPr>
            <w:tcW w:w="6345" w:type="dxa"/>
            <w:shd w:val="clear" w:color="auto" w:fill="D9D9D9" w:themeFill="background1" w:themeFillShade="D9"/>
            <w:vAlign w:val="center"/>
          </w:tcPr>
          <w:p w14:paraId="1466D124" w14:textId="7E6F2B2B" w:rsidR="00C74E03" w:rsidRPr="00C74E03" w:rsidRDefault="00C74E03" w:rsidP="00C74E03">
            <w:pPr>
              <w:spacing w:after="0" w:line="240" w:lineRule="auto"/>
              <w:rPr>
                <w:rFonts w:ascii="Arial" w:eastAsia="Arial" w:hAnsi="Arial" w:cs="Arial"/>
                <w:b/>
                <w:color w:val="000000" w:themeColor="text1"/>
              </w:rPr>
            </w:pPr>
            <w:r w:rsidRPr="00C74E03">
              <w:rPr>
                <w:rFonts w:ascii="Arial" w:eastAsia="Arial" w:hAnsi="Arial" w:cs="Arial"/>
                <w:b/>
                <w:color w:val="000000" w:themeColor="text1"/>
              </w:rPr>
              <w:t>Are certain candidates to be excluded from the moderation window?</w:t>
            </w:r>
          </w:p>
        </w:tc>
        <w:tc>
          <w:tcPr>
            <w:tcW w:w="1730" w:type="dxa"/>
            <w:vAlign w:val="center"/>
          </w:tcPr>
          <w:p w14:paraId="4771FE53" w14:textId="03244C9B" w:rsidR="00C74E03" w:rsidRPr="002D2AE4" w:rsidRDefault="00C74E03" w:rsidP="00C74E03">
            <w:pPr>
              <w:spacing w:after="0" w:line="240" w:lineRule="auto"/>
              <w:rPr>
                <w:rFonts w:ascii="Arial" w:eastAsia="Arial" w:hAnsi="Arial" w:cs="Arial"/>
                <w:color w:val="000000" w:themeColor="text1"/>
              </w:rPr>
            </w:pPr>
            <w:r w:rsidRPr="002D2AE4">
              <w:rPr>
                <w:rFonts w:ascii="Arial" w:eastAsia="Arial" w:hAnsi="Arial" w:cs="Arial"/>
                <w:color w:val="000000" w:themeColor="text1"/>
              </w:rPr>
              <w:t xml:space="preserve">Yes </w:t>
            </w:r>
            <w:sdt>
              <w:sdtPr>
                <w:rPr>
                  <w:rFonts w:ascii="Arial" w:eastAsia="Arial" w:hAnsi="Arial" w:cs="Arial"/>
                  <w:color w:val="000000" w:themeColor="text1"/>
                </w:rPr>
                <w:id w:val="-1420090762"/>
                <w14:checkbox>
                  <w14:checked w14:val="0"/>
                  <w14:checkedState w14:val="2612" w14:font="MS Gothic"/>
                  <w14:uncheckedState w14:val="2610" w14:font="MS Gothic"/>
                </w14:checkbox>
              </w:sdtPr>
              <w:sdtEndPr/>
              <w:sdtContent>
                <w:r w:rsidRPr="002D2AE4">
                  <w:rPr>
                    <w:rFonts w:ascii="Segoe UI Symbol" w:eastAsia="MS Gothic" w:hAnsi="Segoe UI Symbol" w:cs="Segoe UI Symbol"/>
                    <w:color w:val="000000" w:themeColor="text1"/>
                  </w:rPr>
                  <w:t>☐</w:t>
                </w:r>
              </w:sdtContent>
            </w:sdt>
            <w:r w:rsidRPr="002D2AE4">
              <w:rPr>
                <w:rFonts w:ascii="Arial" w:eastAsia="Arial" w:hAnsi="Arial" w:cs="Arial"/>
                <w:color w:val="000000" w:themeColor="text1"/>
              </w:rPr>
              <w:t xml:space="preserve"> </w:t>
            </w:r>
          </w:p>
        </w:tc>
        <w:tc>
          <w:tcPr>
            <w:tcW w:w="1681" w:type="dxa"/>
            <w:vAlign w:val="center"/>
          </w:tcPr>
          <w:p w14:paraId="7B369DBD" w14:textId="229B85BE" w:rsidR="00C74E03" w:rsidRPr="002D2AE4" w:rsidRDefault="00C74E03" w:rsidP="00C74E03">
            <w:pPr>
              <w:spacing w:after="0" w:line="240" w:lineRule="auto"/>
              <w:rPr>
                <w:rFonts w:ascii="Arial" w:eastAsia="Arial" w:hAnsi="Arial" w:cs="Arial"/>
                <w:color w:val="000000" w:themeColor="text1"/>
              </w:rPr>
            </w:pPr>
            <w:r w:rsidRPr="002D2AE4">
              <w:rPr>
                <w:rFonts w:ascii="Arial" w:eastAsia="Arial" w:hAnsi="Arial" w:cs="Arial"/>
                <w:color w:val="000000" w:themeColor="text1"/>
              </w:rPr>
              <w:t xml:space="preserve">No </w:t>
            </w:r>
            <w:sdt>
              <w:sdtPr>
                <w:rPr>
                  <w:rFonts w:ascii="Arial" w:eastAsia="Arial" w:hAnsi="Arial" w:cs="Arial"/>
                  <w:color w:val="000000" w:themeColor="text1"/>
                </w:rPr>
                <w:id w:val="1409112396"/>
                <w14:checkbox>
                  <w14:checked w14:val="0"/>
                  <w14:checkedState w14:val="2612" w14:font="MS Gothic"/>
                  <w14:uncheckedState w14:val="2610" w14:font="MS Gothic"/>
                </w14:checkbox>
              </w:sdtPr>
              <w:sdtEndPr/>
              <w:sdtContent>
                <w:r w:rsidRPr="002D2AE4">
                  <w:rPr>
                    <w:rFonts w:ascii="Segoe UI Symbol" w:eastAsia="MS Gothic" w:hAnsi="Segoe UI Symbol" w:cs="Segoe UI Symbol"/>
                    <w:color w:val="000000" w:themeColor="text1"/>
                  </w:rPr>
                  <w:t>☐</w:t>
                </w:r>
              </w:sdtContent>
            </w:sdt>
          </w:p>
        </w:tc>
      </w:tr>
      <w:tr w:rsidR="00C74E03" w:rsidRPr="002D2AE4" w14:paraId="58F2DE53" w14:textId="77777777" w:rsidTr="0060277B">
        <w:trPr>
          <w:trHeight w:val="454"/>
        </w:trPr>
        <w:tc>
          <w:tcPr>
            <w:tcW w:w="6345" w:type="dxa"/>
            <w:shd w:val="clear" w:color="auto" w:fill="D9D9D9" w:themeFill="background1" w:themeFillShade="D9"/>
            <w:vAlign w:val="center"/>
          </w:tcPr>
          <w:p w14:paraId="34259610" w14:textId="5E977503" w:rsidR="00C74E03" w:rsidRPr="00C74E03" w:rsidRDefault="00C74E03" w:rsidP="00C74E03">
            <w:pPr>
              <w:spacing w:after="0" w:line="240" w:lineRule="auto"/>
              <w:rPr>
                <w:rFonts w:ascii="Arial" w:eastAsia="Arial" w:hAnsi="Arial" w:cs="Arial"/>
                <w:b/>
                <w:color w:val="000000" w:themeColor="text1"/>
              </w:rPr>
            </w:pPr>
            <w:r w:rsidRPr="00C74E03">
              <w:rPr>
                <w:rFonts w:ascii="Arial" w:eastAsia="Arial" w:hAnsi="Arial" w:cs="Arial"/>
                <w:b/>
                <w:color w:val="000000" w:themeColor="text1"/>
              </w:rPr>
              <w:t>Can the cohort be submitted to ASDAN for moderation?</w:t>
            </w:r>
          </w:p>
        </w:tc>
        <w:tc>
          <w:tcPr>
            <w:tcW w:w="1730" w:type="dxa"/>
            <w:vAlign w:val="center"/>
          </w:tcPr>
          <w:p w14:paraId="20FAA620" w14:textId="6D340F75" w:rsidR="00C74E03" w:rsidRPr="002D2AE4" w:rsidRDefault="00C74E03" w:rsidP="00C74E03">
            <w:pPr>
              <w:spacing w:after="0" w:line="240" w:lineRule="auto"/>
              <w:rPr>
                <w:rFonts w:ascii="Arial" w:eastAsia="Arial" w:hAnsi="Arial" w:cs="Arial"/>
                <w:color w:val="000000" w:themeColor="text1"/>
              </w:rPr>
            </w:pPr>
            <w:r w:rsidRPr="002D2AE4">
              <w:rPr>
                <w:rFonts w:ascii="Arial" w:eastAsia="Arial" w:hAnsi="Arial" w:cs="Arial"/>
                <w:color w:val="000000" w:themeColor="text1"/>
              </w:rPr>
              <w:t xml:space="preserve">Yes </w:t>
            </w:r>
            <w:sdt>
              <w:sdtPr>
                <w:rPr>
                  <w:rFonts w:ascii="Arial" w:eastAsia="Arial" w:hAnsi="Arial" w:cs="Arial"/>
                  <w:color w:val="000000" w:themeColor="text1"/>
                </w:rPr>
                <w:id w:val="-2033410299"/>
                <w14:checkbox>
                  <w14:checked w14:val="0"/>
                  <w14:checkedState w14:val="2612" w14:font="MS Gothic"/>
                  <w14:uncheckedState w14:val="2610" w14:font="MS Gothic"/>
                </w14:checkbox>
              </w:sdtPr>
              <w:sdtEndPr/>
              <w:sdtContent>
                <w:r w:rsidRPr="002D2AE4">
                  <w:rPr>
                    <w:rFonts w:ascii="Segoe UI Symbol" w:eastAsia="MS Gothic" w:hAnsi="Segoe UI Symbol" w:cs="Segoe UI Symbol"/>
                    <w:color w:val="000000" w:themeColor="text1"/>
                  </w:rPr>
                  <w:t>☐</w:t>
                </w:r>
              </w:sdtContent>
            </w:sdt>
            <w:r w:rsidRPr="002D2AE4">
              <w:rPr>
                <w:rFonts w:ascii="Arial" w:eastAsia="Arial" w:hAnsi="Arial" w:cs="Arial"/>
                <w:color w:val="000000" w:themeColor="text1"/>
              </w:rPr>
              <w:t xml:space="preserve"> </w:t>
            </w:r>
          </w:p>
        </w:tc>
        <w:tc>
          <w:tcPr>
            <w:tcW w:w="1681" w:type="dxa"/>
            <w:vAlign w:val="center"/>
          </w:tcPr>
          <w:p w14:paraId="4AC3E9F3" w14:textId="6CCED429" w:rsidR="00C74E03" w:rsidRPr="002D2AE4" w:rsidRDefault="00C74E03" w:rsidP="00C74E03">
            <w:pPr>
              <w:spacing w:after="0" w:line="240" w:lineRule="auto"/>
              <w:rPr>
                <w:rFonts w:ascii="Arial" w:eastAsia="Arial" w:hAnsi="Arial" w:cs="Arial"/>
                <w:color w:val="000000" w:themeColor="text1"/>
              </w:rPr>
            </w:pPr>
            <w:r w:rsidRPr="002D2AE4">
              <w:rPr>
                <w:rFonts w:ascii="Arial" w:eastAsia="Arial" w:hAnsi="Arial" w:cs="Arial"/>
                <w:color w:val="000000" w:themeColor="text1"/>
              </w:rPr>
              <w:t xml:space="preserve">No </w:t>
            </w:r>
            <w:sdt>
              <w:sdtPr>
                <w:rPr>
                  <w:rFonts w:ascii="Arial" w:eastAsia="Arial" w:hAnsi="Arial" w:cs="Arial"/>
                  <w:color w:val="000000" w:themeColor="text1"/>
                </w:rPr>
                <w:id w:val="42184894"/>
                <w14:checkbox>
                  <w14:checked w14:val="0"/>
                  <w14:checkedState w14:val="2612" w14:font="MS Gothic"/>
                  <w14:uncheckedState w14:val="2610" w14:font="MS Gothic"/>
                </w14:checkbox>
              </w:sdtPr>
              <w:sdtEndPr/>
              <w:sdtContent>
                <w:r w:rsidRPr="002D2AE4">
                  <w:rPr>
                    <w:rFonts w:ascii="Segoe UI Symbol" w:eastAsia="MS Gothic" w:hAnsi="Segoe UI Symbol" w:cs="Segoe UI Symbol"/>
                    <w:color w:val="000000" w:themeColor="text1"/>
                  </w:rPr>
                  <w:t>☐</w:t>
                </w:r>
              </w:sdtContent>
            </w:sdt>
          </w:p>
        </w:tc>
      </w:tr>
      <w:tr w:rsidR="00C74E03" w:rsidRPr="002D2AE4" w14:paraId="4158176C" w14:textId="77777777" w:rsidTr="00C74E03">
        <w:trPr>
          <w:trHeight w:val="454"/>
        </w:trPr>
        <w:tc>
          <w:tcPr>
            <w:tcW w:w="6345" w:type="dxa"/>
            <w:shd w:val="clear" w:color="auto" w:fill="auto"/>
            <w:vAlign w:val="center"/>
          </w:tcPr>
          <w:p w14:paraId="77CBB6AA" w14:textId="4C437285" w:rsidR="00C74E03" w:rsidRPr="002D2AE4" w:rsidRDefault="00C74E03" w:rsidP="0091280E">
            <w:pPr>
              <w:spacing w:after="0" w:line="240" w:lineRule="auto"/>
              <w:rPr>
                <w:rFonts w:ascii="Arial" w:eastAsia="Arial" w:hAnsi="Arial" w:cs="Arial"/>
                <w:color w:val="000000" w:themeColor="text1"/>
              </w:rPr>
            </w:pPr>
            <w:r w:rsidRPr="002D2AE4">
              <w:rPr>
                <w:rFonts w:ascii="Arial" w:eastAsia="Arial" w:hAnsi="Arial" w:cs="Arial"/>
                <w:color w:val="000000" w:themeColor="text1"/>
              </w:rPr>
              <w:t xml:space="preserve">Internal moderator </w:t>
            </w:r>
            <w:r>
              <w:rPr>
                <w:rFonts w:ascii="Arial" w:eastAsia="Arial" w:hAnsi="Arial" w:cs="Arial"/>
                <w:color w:val="000000" w:themeColor="text1"/>
              </w:rPr>
              <w:t>s</w:t>
            </w:r>
            <w:r w:rsidRPr="002D2AE4">
              <w:rPr>
                <w:rFonts w:ascii="Arial" w:eastAsia="Arial" w:hAnsi="Arial" w:cs="Arial"/>
                <w:color w:val="000000" w:themeColor="text1"/>
              </w:rPr>
              <w:t>ignature:</w:t>
            </w:r>
          </w:p>
        </w:tc>
        <w:tc>
          <w:tcPr>
            <w:tcW w:w="3411" w:type="dxa"/>
            <w:gridSpan w:val="2"/>
            <w:shd w:val="clear" w:color="auto" w:fill="auto"/>
            <w:vAlign w:val="center"/>
          </w:tcPr>
          <w:p w14:paraId="6B915433" w14:textId="7C869758" w:rsidR="00C74E03" w:rsidRPr="002D2AE4" w:rsidRDefault="00C74E03" w:rsidP="0091280E">
            <w:pPr>
              <w:spacing w:after="0" w:line="240" w:lineRule="auto"/>
              <w:rPr>
                <w:rFonts w:ascii="Arial" w:eastAsia="Arial" w:hAnsi="Arial" w:cs="Arial"/>
                <w:color w:val="000000" w:themeColor="text1"/>
              </w:rPr>
            </w:pPr>
            <w:r>
              <w:rPr>
                <w:rFonts w:ascii="Arial" w:eastAsia="Arial" w:hAnsi="Arial" w:cs="Arial"/>
                <w:color w:val="000000" w:themeColor="text1"/>
              </w:rPr>
              <w:t>Date:</w:t>
            </w:r>
          </w:p>
        </w:tc>
      </w:tr>
    </w:tbl>
    <w:p w14:paraId="309E3D4B" w14:textId="77777777" w:rsidR="002D2AE4" w:rsidRPr="002D2AE4" w:rsidRDefault="002D2AE4" w:rsidP="002D2AE4">
      <w:pPr>
        <w:spacing w:after="0" w:line="240" w:lineRule="auto"/>
        <w:rPr>
          <w:rFonts w:ascii="Arial" w:eastAsia="Arial" w:hAnsi="Arial" w:cs="Arial"/>
          <w:color w:val="000000" w:themeColor="text1"/>
        </w:rPr>
      </w:pPr>
    </w:p>
    <w:p w14:paraId="0BFA09F7" w14:textId="77777777" w:rsidR="00613CB7" w:rsidRPr="002D2AE4" w:rsidRDefault="00613CB7" w:rsidP="002D2AE4">
      <w:pPr>
        <w:spacing w:after="0" w:line="240" w:lineRule="auto"/>
        <w:rPr>
          <w:rFonts w:ascii="Arial" w:hAnsi="Arial" w:cs="Arial"/>
        </w:rPr>
      </w:pPr>
    </w:p>
    <w:sectPr w:rsidR="00613CB7" w:rsidRPr="002D2AE4" w:rsidSect="00133F3F">
      <w:headerReference w:type="default" r:id="rId8"/>
      <w:footerReference w:type="default" r:id="rId9"/>
      <w:pgSz w:w="11900" w:h="16840"/>
      <w:pgMar w:top="1814" w:right="1191" w:bottom="2098" w:left="1191" w:header="90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627A8" w14:textId="77777777" w:rsidR="00062679" w:rsidRDefault="00062679" w:rsidP="002568EC">
      <w:pPr>
        <w:spacing w:after="0" w:line="240" w:lineRule="auto"/>
      </w:pPr>
      <w:r>
        <w:separator/>
      </w:r>
    </w:p>
  </w:endnote>
  <w:endnote w:type="continuationSeparator" w:id="0">
    <w:p w14:paraId="5073CB70" w14:textId="77777777" w:rsidR="00062679" w:rsidRDefault="00062679" w:rsidP="00256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6280D" w14:textId="0B834B05" w:rsidR="005418CF" w:rsidRPr="005D52B4" w:rsidRDefault="005418CF" w:rsidP="002568EC">
    <w:pPr>
      <w:pStyle w:val="Footer"/>
      <w:jc w:val="right"/>
      <w:rPr>
        <w:rFonts w:ascii="Arial" w:hAnsi="Arial" w:cs="Arial"/>
        <w:color w:val="404040" w:themeColor="text1" w:themeTint="BF"/>
        <w:sz w:val="22"/>
        <w:szCs w:val="22"/>
      </w:rPr>
    </w:pPr>
    <w:r w:rsidRPr="005D52B4">
      <w:rPr>
        <w:rFonts w:ascii="Arial" w:hAnsi="Arial" w:cs="Arial"/>
        <w:noProof/>
        <w:color w:val="404040" w:themeColor="text1" w:themeTint="BF"/>
        <w:sz w:val="22"/>
        <w:szCs w:val="22"/>
        <w:lang w:val="en-GB" w:eastAsia="en-GB"/>
      </w:rPr>
      <w:drawing>
        <wp:anchor distT="0" distB="0" distL="114300" distR="114300" simplePos="0" relativeHeight="251655168" behindDoc="1" locked="0" layoutInCell="1" allowOverlap="1" wp14:anchorId="21227E7E" wp14:editId="6DA8BE02">
          <wp:simplePos x="0" y="0"/>
          <wp:positionH relativeFrom="column">
            <wp:posOffset>-756920</wp:posOffset>
          </wp:positionH>
          <wp:positionV relativeFrom="paragraph">
            <wp:posOffset>-520700</wp:posOffset>
          </wp:positionV>
          <wp:extent cx="3760470" cy="13341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ooter_logo.jpg"/>
                  <pic:cNvPicPr/>
                </pic:nvPicPr>
                <pic:blipFill rotWithShape="1">
                  <a:blip r:embed="rId1">
                    <a:extLst>
                      <a:ext uri="{28A0092B-C50C-407E-A947-70E740481C1C}">
                        <a14:useLocalDpi xmlns:a14="http://schemas.microsoft.com/office/drawing/2010/main" val="0"/>
                      </a:ext>
                    </a:extLst>
                  </a:blip>
                  <a:srcRect r="50256"/>
                  <a:stretch/>
                </pic:blipFill>
                <pic:spPr bwMode="auto">
                  <a:xfrm>
                    <a:off x="0" y="0"/>
                    <a:ext cx="3760470" cy="133413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r w:rsidR="005D52B4" w:rsidRPr="005D52B4">
      <w:rPr>
        <w:rFonts w:ascii="Arial" w:hAnsi="Arial" w:cs="Arial"/>
        <w:color w:val="404040" w:themeColor="text1" w:themeTint="BF"/>
        <w:sz w:val="22"/>
        <w:szCs w:val="22"/>
      </w:rPr>
      <w:t>IM</w:t>
    </w:r>
    <w:r w:rsidR="00671F29">
      <w:rPr>
        <w:rFonts w:ascii="Arial" w:hAnsi="Arial" w:cs="Arial"/>
        <w:color w:val="404040" w:themeColor="text1" w:themeTint="BF"/>
        <w:sz w:val="22"/>
        <w:szCs w:val="22"/>
      </w:rPr>
      <w:t xml:space="preserve"> </w:t>
    </w:r>
    <w:r w:rsidR="005D52B4" w:rsidRPr="005D52B4">
      <w:rPr>
        <w:rFonts w:ascii="Arial" w:hAnsi="Arial" w:cs="Arial"/>
        <w:color w:val="404040" w:themeColor="text1" w:themeTint="BF"/>
        <w:sz w:val="22"/>
        <w:szCs w:val="22"/>
      </w:rPr>
      <w:t>report</w:t>
    </w:r>
    <w:r w:rsidR="00671F29">
      <w:rPr>
        <w:rFonts w:ascii="Arial" w:hAnsi="Arial" w:cs="Arial"/>
        <w:color w:val="404040" w:themeColor="text1" w:themeTint="BF"/>
        <w:sz w:val="22"/>
        <w:szCs w:val="22"/>
      </w:rPr>
      <w:t xml:space="preserve"> template: </w:t>
    </w:r>
    <w:r w:rsidR="005D52B4" w:rsidRPr="005D52B4">
      <w:rPr>
        <w:rFonts w:ascii="Arial" w:hAnsi="Arial" w:cs="Arial"/>
        <w:color w:val="404040" w:themeColor="text1" w:themeTint="BF"/>
        <w:sz w:val="22"/>
        <w:szCs w:val="22"/>
      </w:rPr>
      <w:t>with</w:t>
    </w:r>
    <w:r w:rsidR="00671F29">
      <w:rPr>
        <w:rFonts w:ascii="Arial" w:hAnsi="Arial" w:cs="Arial"/>
        <w:color w:val="404040" w:themeColor="text1" w:themeTint="BF"/>
        <w:sz w:val="22"/>
        <w:szCs w:val="22"/>
      </w:rPr>
      <w:t xml:space="preserve"> </w:t>
    </w:r>
    <w:r w:rsidR="005D52B4" w:rsidRPr="005D52B4">
      <w:rPr>
        <w:rFonts w:ascii="Arial" w:hAnsi="Arial" w:cs="Arial"/>
        <w:color w:val="404040" w:themeColor="text1" w:themeTint="BF"/>
        <w:sz w:val="22"/>
        <w:szCs w:val="22"/>
      </w:rPr>
      <w:t xml:space="preserve">guidance | © ASDAN </w:t>
    </w:r>
    <w:r w:rsidR="00815103">
      <w:rPr>
        <w:rFonts w:ascii="Arial" w:hAnsi="Arial" w:cs="Arial"/>
        <w:color w:val="404040" w:themeColor="text1" w:themeTint="BF"/>
        <w:sz w:val="22"/>
        <w:szCs w:val="22"/>
      </w:rPr>
      <w:t>October</w:t>
    </w:r>
    <w:r w:rsidR="005D52B4" w:rsidRPr="005D52B4">
      <w:rPr>
        <w:rFonts w:ascii="Arial" w:hAnsi="Arial" w:cs="Arial"/>
        <w:color w:val="404040" w:themeColor="text1" w:themeTint="BF"/>
        <w:sz w:val="22"/>
        <w:szCs w:val="22"/>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88DD8" w14:textId="77777777" w:rsidR="00062679" w:rsidRDefault="00062679" w:rsidP="002568EC">
      <w:pPr>
        <w:spacing w:after="0" w:line="240" w:lineRule="auto"/>
      </w:pPr>
      <w:r>
        <w:separator/>
      </w:r>
    </w:p>
  </w:footnote>
  <w:footnote w:type="continuationSeparator" w:id="0">
    <w:p w14:paraId="4B19F593" w14:textId="77777777" w:rsidR="00062679" w:rsidRDefault="00062679" w:rsidP="00256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9F5CA" w14:textId="439D4034" w:rsidR="00613CB7" w:rsidRPr="002568EC" w:rsidRDefault="002D2AE4" w:rsidP="00613CB7">
    <w:pPr>
      <w:pStyle w:val="Header"/>
      <w:rPr>
        <w:rFonts w:ascii="Arial" w:hAnsi="Arial"/>
        <w:color w:val="404040" w:themeColor="text1" w:themeTint="BF"/>
        <w:sz w:val="32"/>
        <w:szCs w:val="32"/>
      </w:rPr>
    </w:pPr>
    <w:r>
      <w:rPr>
        <w:rFonts w:ascii="Arial" w:hAnsi="Arial"/>
        <w:color w:val="404040" w:themeColor="text1" w:themeTint="BF"/>
        <w:sz w:val="32"/>
        <w:szCs w:val="32"/>
      </w:rPr>
      <w:t xml:space="preserve">Internal moderation report template </w:t>
    </w:r>
    <w:r w:rsidRPr="005D52B4">
      <w:rPr>
        <w:rFonts w:ascii="Arial" w:hAnsi="Arial"/>
        <w:color w:val="404040" w:themeColor="text1" w:themeTint="BF"/>
        <w:sz w:val="32"/>
        <w:szCs w:val="32"/>
        <w:highlight w:val="cyan"/>
      </w:rPr>
      <w:t>(with guidance)</w:t>
    </w:r>
  </w:p>
  <w:p w14:paraId="7E7F19A1" w14:textId="3562C17F" w:rsidR="005418CF" w:rsidRPr="003A58D7" w:rsidRDefault="005418CF" w:rsidP="003A5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559ED"/>
    <w:multiLevelType w:val="hybridMultilevel"/>
    <w:tmpl w:val="577CBB02"/>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DB61495"/>
    <w:multiLevelType w:val="hybridMultilevel"/>
    <w:tmpl w:val="B7B0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D0CA4"/>
    <w:multiLevelType w:val="hybridMultilevel"/>
    <w:tmpl w:val="38207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856B54"/>
    <w:multiLevelType w:val="hybridMultilevel"/>
    <w:tmpl w:val="C960FC1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4E3291E"/>
    <w:multiLevelType w:val="hybridMultilevel"/>
    <w:tmpl w:val="3808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DE1981"/>
    <w:multiLevelType w:val="hybridMultilevel"/>
    <w:tmpl w:val="577CBB02"/>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0362382"/>
    <w:multiLevelType w:val="hybridMultilevel"/>
    <w:tmpl w:val="EDD214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0E57E3"/>
    <w:multiLevelType w:val="hybridMultilevel"/>
    <w:tmpl w:val="DA9E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7D6585"/>
    <w:multiLevelType w:val="hybridMultilevel"/>
    <w:tmpl w:val="D086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4A28CD"/>
    <w:multiLevelType w:val="hybridMultilevel"/>
    <w:tmpl w:val="0B34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B1D0B"/>
    <w:multiLevelType w:val="hybridMultilevel"/>
    <w:tmpl w:val="C960FC1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4C25340"/>
    <w:multiLevelType w:val="hybridMultilevel"/>
    <w:tmpl w:val="0E38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2E6A7D"/>
    <w:multiLevelType w:val="hybridMultilevel"/>
    <w:tmpl w:val="FF2A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3F6EDE"/>
    <w:multiLevelType w:val="hybridMultilevel"/>
    <w:tmpl w:val="269EC7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131753"/>
    <w:multiLevelType w:val="hybridMultilevel"/>
    <w:tmpl w:val="FEA22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91449B"/>
    <w:multiLevelType w:val="hybridMultilevel"/>
    <w:tmpl w:val="5A5E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6543D9"/>
    <w:multiLevelType w:val="hybridMultilevel"/>
    <w:tmpl w:val="173C9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6"/>
  </w:num>
  <w:num w:numId="4">
    <w:abstractNumId w:val="4"/>
  </w:num>
  <w:num w:numId="5">
    <w:abstractNumId w:val="2"/>
  </w:num>
  <w:num w:numId="6">
    <w:abstractNumId w:val="8"/>
  </w:num>
  <w:num w:numId="7">
    <w:abstractNumId w:val="15"/>
  </w:num>
  <w:num w:numId="8">
    <w:abstractNumId w:val="12"/>
  </w:num>
  <w:num w:numId="9">
    <w:abstractNumId w:val="14"/>
  </w:num>
  <w:num w:numId="10">
    <w:abstractNumId w:val="7"/>
  </w:num>
  <w:num w:numId="11">
    <w:abstractNumId w:val="1"/>
  </w:num>
  <w:num w:numId="12">
    <w:abstractNumId w:val="9"/>
  </w:num>
  <w:num w:numId="13">
    <w:abstractNumId w:val="6"/>
  </w:num>
  <w:num w:numId="14">
    <w:abstractNumId w:val="10"/>
  </w:num>
  <w:num w:numId="15">
    <w:abstractNumId w:val="3"/>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8EC"/>
    <w:rsid w:val="0002420A"/>
    <w:rsid w:val="00027388"/>
    <w:rsid w:val="00062679"/>
    <w:rsid w:val="00133F3F"/>
    <w:rsid w:val="00145FFF"/>
    <w:rsid w:val="00153102"/>
    <w:rsid w:val="0019625C"/>
    <w:rsid w:val="002568EC"/>
    <w:rsid w:val="0029709A"/>
    <w:rsid w:val="002D2AE4"/>
    <w:rsid w:val="002F016C"/>
    <w:rsid w:val="003A58D7"/>
    <w:rsid w:val="004B480F"/>
    <w:rsid w:val="004B5EAD"/>
    <w:rsid w:val="005418CF"/>
    <w:rsid w:val="005D28F6"/>
    <w:rsid w:val="005D52B4"/>
    <w:rsid w:val="0060277B"/>
    <w:rsid w:val="00613CB7"/>
    <w:rsid w:val="00671F29"/>
    <w:rsid w:val="0068447B"/>
    <w:rsid w:val="00686F74"/>
    <w:rsid w:val="00692B26"/>
    <w:rsid w:val="006F7E4E"/>
    <w:rsid w:val="00747BDE"/>
    <w:rsid w:val="00812C1A"/>
    <w:rsid w:val="00815103"/>
    <w:rsid w:val="00830086"/>
    <w:rsid w:val="008B3B27"/>
    <w:rsid w:val="008E2242"/>
    <w:rsid w:val="008E6D69"/>
    <w:rsid w:val="008F50EC"/>
    <w:rsid w:val="009E4B00"/>
    <w:rsid w:val="00AF7C56"/>
    <w:rsid w:val="00B31DE9"/>
    <w:rsid w:val="00BB6C63"/>
    <w:rsid w:val="00C1107E"/>
    <w:rsid w:val="00C74E03"/>
    <w:rsid w:val="00CD623C"/>
    <w:rsid w:val="00D53987"/>
    <w:rsid w:val="00D940B9"/>
    <w:rsid w:val="00DC6F32"/>
    <w:rsid w:val="00ED0251"/>
    <w:rsid w:val="00EF2F86"/>
    <w:rsid w:val="00F77377"/>
    <w:rsid w:val="00F83F7A"/>
    <w:rsid w:val="00FB2EFE"/>
    <w:rsid w:val="00FD4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6F9DBE7"/>
  <w14:defaultImageDpi w14:val="330"/>
  <w15:docId w15:val="{4CC75422-6C0B-48F6-9CDD-A14AC8D0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8EC"/>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8E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2568EC"/>
  </w:style>
  <w:style w:type="paragraph" w:styleId="Footer">
    <w:name w:val="footer"/>
    <w:basedOn w:val="Normal"/>
    <w:link w:val="FooterChar"/>
    <w:uiPriority w:val="99"/>
    <w:unhideWhenUsed/>
    <w:rsid w:val="002568E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2568EC"/>
  </w:style>
  <w:style w:type="paragraph" w:styleId="BalloonText">
    <w:name w:val="Balloon Text"/>
    <w:basedOn w:val="Normal"/>
    <w:link w:val="BalloonTextChar"/>
    <w:uiPriority w:val="99"/>
    <w:semiHidden/>
    <w:unhideWhenUsed/>
    <w:rsid w:val="002568EC"/>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2568EC"/>
    <w:rPr>
      <w:rFonts w:ascii="Lucida Grande" w:hAnsi="Lucida Grande" w:cs="Lucida Grande"/>
      <w:sz w:val="18"/>
      <w:szCs w:val="18"/>
    </w:rPr>
  </w:style>
  <w:style w:type="paragraph" w:styleId="ListParagraph">
    <w:name w:val="List Paragraph"/>
    <w:basedOn w:val="Normal"/>
    <w:uiPriority w:val="34"/>
    <w:qFormat/>
    <w:rsid w:val="00BB6C63"/>
    <w:pPr>
      <w:ind w:left="720"/>
      <w:contextualSpacing/>
    </w:pPr>
  </w:style>
  <w:style w:type="character" w:styleId="Hyperlink">
    <w:name w:val="Hyperlink"/>
    <w:basedOn w:val="DefaultParagraphFont"/>
    <w:uiPriority w:val="99"/>
    <w:unhideWhenUsed/>
    <w:rsid w:val="00B31DE9"/>
    <w:rPr>
      <w:color w:val="1B75BC" w:themeColor="hyperlink"/>
      <w:u w:val="single"/>
    </w:rPr>
  </w:style>
  <w:style w:type="paragraph" w:styleId="NormalWeb">
    <w:name w:val="Normal (Web)"/>
    <w:basedOn w:val="Normal"/>
    <w:uiPriority w:val="99"/>
    <w:semiHidden/>
    <w:unhideWhenUsed/>
    <w:rsid w:val="003A58D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3A58D7"/>
  </w:style>
  <w:style w:type="character" w:styleId="CommentReference">
    <w:name w:val="annotation reference"/>
    <w:basedOn w:val="DefaultParagraphFont"/>
    <w:uiPriority w:val="99"/>
    <w:semiHidden/>
    <w:unhideWhenUsed/>
    <w:rsid w:val="003A58D7"/>
    <w:rPr>
      <w:sz w:val="16"/>
      <w:szCs w:val="16"/>
    </w:rPr>
  </w:style>
  <w:style w:type="paragraph" w:styleId="CommentText">
    <w:name w:val="annotation text"/>
    <w:basedOn w:val="Normal"/>
    <w:link w:val="CommentTextChar"/>
    <w:uiPriority w:val="99"/>
    <w:semiHidden/>
    <w:unhideWhenUsed/>
    <w:rsid w:val="003A58D7"/>
    <w:pPr>
      <w:spacing w:line="240" w:lineRule="auto"/>
    </w:pPr>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uiPriority w:val="99"/>
    <w:semiHidden/>
    <w:rsid w:val="003A58D7"/>
    <w:rPr>
      <w:sz w:val="20"/>
      <w:szCs w:val="20"/>
      <w:lang w:val="en-GB" w:eastAsia="en-GB"/>
    </w:rPr>
  </w:style>
  <w:style w:type="table" w:styleId="TableGrid">
    <w:name w:val="Table Grid"/>
    <w:basedOn w:val="TableNormal"/>
    <w:uiPriority w:val="39"/>
    <w:rsid w:val="002D2AE4"/>
    <w:rPr>
      <w:rFonts w:ascii="Calibri" w:eastAsia="Calibri" w:hAnsi="Calibri" w:cs="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6D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6D69"/>
    <w:rPr>
      <w:rFonts w:ascii="Calibri" w:eastAsia="Calibri" w:hAnsi="Calibri" w:cs="Times New Roman"/>
      <w:sz w:val="20"/>
      <w:szCs w:val="20"/>
      <w:lang w:val="en-GB"/>
    </w:rPr>
  </w:style>
  <w:style w:type="character" w:styleId="FootnoteReference">
    <w:name w:val="footnote reference"/>
    <w:basedOn w:val="DefaultParagraphFont"/>
    <w:uiPriority w:val="99"/>
    <w:semiHidden/>
    <w:unhideWhenUsed/>
    <w:rsid w:val="008E6D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owerPointMaster">
  <a:themeElements>
    <a:clrScheme name="Custom 1">
      <a:dk1>
        <a:sysClr val="windowText" lastClr="000000"/>
      </a:dk1>
      <a:lt1>
        <a:sysClr val="window" lastClr="FFFFFF"/>
      </a:lt1>
      <a:dk2>
        <a:srgbClr val="1B75BC"/>
      </a:dk2>
      <a:lt2>
        <a:srgbClr val="3C3C3B"/>
      </a:lt2>
      <a:accent1>
        <a:srgbClr val="92278F"/>
      </a:accent1>
      <a:accent2>
        <a:srgbClr val="C82454"/>
      </a:accent2>
      <a:accent3>
        <a:srgbClr val="E82625"/>
      </a:accent3>
      <a:accent4>
        <a:srgbClr val="EAA42C"/>
      </a:accent4>
      <a:accent5>
        <a:srgbClr val="8DC63F"/>
      </a:accent5>
      <a:accent6>
        <a:srgbClr val="00A79D"/>
      </a:accent6>
      <a:hlink>
        <a:srgbClr val="1B75BC"/>
      </a:hlink>
      <a:folHlink>
        <a:srgbClr val="92278F"/>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9E69B-D5DB-413F-ADA1-996136D6F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1200</Words>
  <Characters>6351</Characters>
  <Application>Microsoft Office Word</Application>
  <DocSecurity>0</DocSecurity>
  <Lines>6351</Lines>
  <Paragraphs>838</Paragraphs>
  <ScaleCrop>false</ScaleCrop>
  <HeadingPairs>
    <vt:vector size="2" baseType="variant">
      <vt:variant>
        <vt:lpstr>Title</vt:lpstr>
      </vt:variant>
      <vt:variant>
        <vt:i4>1</vt:i4>
      </vt:variant>
    </vt:vector>
  </HeadingPairs>
  <TitlesOfParts>
    <vt:vector size="1" baseType="lpstr">
      <vt:lpstr/>
    </vt:vector>
  </TitlesOfParts>
  <Company>ASDAN</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ASDAN</dc:creator>
  <cp:keywords/>
  <dc:description/>
  <cp:lastModifiedBy>Jemma Davies</cp:lastModifiedBy>
  <cp:revision>8</cp:revision>
  <dcterms:created xsi:type="dcterms:W3CDTF">2021-06-14T08:05:00Z</dcterms:created>
  <dcterms:modified xsi:type="dcterms:W3CDTF">2021-10-06T07:58:00Z</dcterms:modified>
</cp:coreProperties>
</file>